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81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11"/>
        <w:gridCol w:w="5387"/>
        <w:gridCol w:w="4111"/>
        <w:gridCol w:w="4536"/>
      </w:tblGrid>
      <w:tr w:rsidR="00963EA8" w:rsidRPr="00963EA8" w:rsidTr="00963EA8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963EA8" w:rsidRPr="00963EA8" w:rsidRDefault="00963EA8" w:rsidP="007E37D5">
            <w:pPr>
              <w:pStyle w:val="a3"/>
              <w:jc w:val="center"/>
            </w:pPr>
          </w:p>
        </w:tc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:rsidR="00963EA8" w:rsidRPr="00963EA8" w:rsidRDefault="00963EA8" w:rsidP="004B6303">
            <w:pPr>
              <w:pStyle w:val="a3"/>
              <w:jc w:val="center"/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963EA8" w:rsidRPr="00963EA8" w:rsidRDefault="00963EA8" w:rsidP="00963EA8">
            <w:pPr>
              <w:pStyle w:val="a3"/>
              <w:ind w:firstLine="720"/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63EA8" w:rsidRPr="00963EA8" w:rsidRDefault="00963EA8" w:rsidP="00963EA8">
            <w:pPr>
              <w:pStyle w:val="a3"/>
              <w:ind w:firstLine="720"/>
              <w:jc w:val="center"/>
            </w:pPr>
          </w:p>
        </w:tc>
      </w:tr>
    </w:tbl>
    <w:p w:rsidR="00CA3C91" w:rsidRPr="00963EA8" w:rsidRDefault="00CA3C91" w:rsidP="00963EA8">
      <w:pPr>
        <w:pStyle w:val="1"/>
        <w:spacing w:before="0" w:after="0"/>
        <w:ind w:firstLine="720"/>
        <w:jc w:val="center"/>
        <w:rPr>
          <w:rFonts w:ascii="Times New Roman" w:hAnsi="Times New Roman" w:cs="Times New Roman"/>
          <w:sz w:val="28"/>
          <w:szCs w:val="28"/>
        </w:rPr>
      </w:pPr>
    </w:p>
    <w:p w:rsidR="00EA1C6F" w:rsidRDefault="00CA3C91" w:rsidP="00963EA8">
      <w:pPr>
        <w:pStyle w:val="1"/>
        <w:spacing w:before="0" w:after="0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963EA8">
        <w:rPr>
          <w:rFonts w:ascii="Times New Roman" w:hAnsi="Times New Roman" w:cs="Times New Roman"/>
          <w:sz w:val="24"/>
          <w:szCs w:val="24"/>
        </w:rPr>
        <w:t>Должностной регламент</w:t>
      </w:r>
    </w:p>
    <w:p w:rsidR="00CA3C91" w:rsidRPr="00963EA8" w:rsidRDefault="00CA3C91" w:rsidP="00963EA8">
      <w:pPr>
        <w:pStyle w:val="1"/>
        <w:spacing w:before="0" w:after="0"/>
        <w:ind w:firstLine="567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963EA8">
        <w:rPr>
          <w:rFonts w:ascii="Times New Roman" w:hAnsi="Times New Roman" w:cs="Times New Roman"/>
          <w:b w:val="0"/>
          <w:sz w:val="24"/>
          <w:szCs w:val="24"/>
        </w:rPr>
        <w:t xml:space="preserve">государственного налогового инспектора отдела </w:t>
      </w:r>
      <w:r w:rsidR="00E64B1B" w:rsidRPr="00963EA8">
        <w:rPr>
          <w:rFonts w:ascii="Times New Roman" w:hAnsi="Times New Roman" w:cs="Times New Roman"/>
          <w:b w:val="0"/>
          <w:sz w:val="24"/>
          <w:szCs w:val="24"/>
        </w:rPr>
        <w:t>ка</w:t>
      </w:r>
      <w:r w:rsidRPr="00963EA8">
        <w:rPr>
          <w:rFonts w:ascii="Times New Roman" w:hAnsi="Times New Roman" w:cs="Times New Roman"/>
          <w:b w:val="0"/>
          <w:sz w:val="24"/>
          <w:szCs w:val="24"/>
        </w:rPr>
        <w:t>меральных проверок</w:t>
      </w:r>
      <w:r w:rsidR="008C7DA5">
        <w:rPr>
          <w:rFonts w:ascii="Times New Roman" w:hAnsi="Times New Roman" w:cs="Times New Roman"/>
          <w:b w:val="0"/>
          <w:sz w:val="24"/>
          <w:szCs w:val="24"/>
        </w:rPr>
        <w:t xml:space="preserve">  </w:t>
      </w:r>
      <w:r w:rsidRPr="00963EA8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513280" w:rsidRPr="00963EA8">
        <w:rPr>
          <w:rFonts w:ascii="Times New Roman" w:hAnsi="Times New Roman" w:cs="Times New Roman"/>
          <w:b w:val="0"/>
          <w:sz w:val="24"/>
          <w:szCs w:val="24"/>
        </w:rPr>
        <w:t>№ 2</w:t>
      </w:r>
      <w:r w:rsidR="008C7DA5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963EA8">
        <w:rPr>
          <w:rFonts w:ascii="Times New Roman" w:hAnsi="Times New Roman" w:cs="Times New Roman"/>
          <w:b w:val="0"/>
          <w:sz w:val="24"/>
          <w:szCs w:val="24"/>
        </w:rPr>
        <w:t>Межрегиональной инспекции Федеральной налоговой службы</w:t>
      </w:r>
    </w:p>
    <w:p w:rsidR="00CA3C91" w:rsidRPr="00963EA8" w:rsidRDefault="00CA3C91" w:rsidP="00963EA8">
      <w:pPr>
        <w:pStyle w:val="1"/>
        <w:spacing w:before="0" w:after="0"/>
        <w:ind w:firstLine="567"/>
        <w:jc w:val="center"/>
        <w:rPr>
          <w:rFonts w:ascii="Times New Roman" w:hAnsi="Times New Roman" w:cs="Times New Roman"/>
          <w:b w:val="0"/>
          <w:sz w:val="24"/>
          <w:szCs w:val="24"/>
          <w:u w:val="single"/>
        </w:rPr>
      </w:pPr>
      <w:r w:rsidRPr="00963EA8">
        <w:rPr>
          <w:rFonts w:ascii="Times New Roman" w:hAnsi="Times New Roman" w:cs="Times New Roman"/>
          <w:b w:val="0"/>
          <w:sz w:val="24"/>
          <w:szCs w:val="24"/>
        </w:rPr>
        <w:t xml:space="preserve"> по крупнейшим налогоплательщикам №3</w:t>
      </w:r>
    </w:p>
    <w:p w:rsidR="00725537" w:rsidRPr="00963EA8" w:rsidRDefault="00725537" w:rsidP="00963EA8">
      <w:pPr>
        <w:ind w:firstLine="567"/>
        <w:jc w:val="both"/>
        <w:rPr>
          <w:sz w:val="26"/>
          <w:szCs w:val="26"/>
        </w:rPr>
      </w:pPr>
    </w:p>
    <w:p w:rsidR="00CA3C91" w:rsidRPr="00963EA8" w:rsidRDefault="00CA3C91" w:rsidP="00963EA8">
      <w:pPr>
        <w:pStyle w:val="1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963EA8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CA3C91" w:rsidRPr="00963EA8" w:rsidRDefault="00CA3C91" w:rsidP="00963EA8">
      <w:pPr>
        <w:ind w:firstLine="567"/>
        <w:jc w:val="center"/>
      </w:pPr>
    </w:p>
    <w:p w:rsidR="00CA3C91" w:rsidRPr="00963EA8" w:rsidRDefault="00CA3C91" w:rsidP="00963EA8">
      <w:pPr>
        <w:ind w:firstLine="567"/>
        <w:jc w:val="both"/>
      </w:pPr>
      <w:r w:rsidRPr="00963EA8">
        <w:t>1. Должность федеральной государственной гражданской службы (далее - гражданская служба) государственного налогового инспектора отдела камеральных проверок № 2 Межрегиональной инспекции Федеральной налоговой службы по крупнейшим налогоплательщикам № 3 (далее – государственный налоговый инспектор) относится к старшей группе должностей гражданской службы категории "специалисты".</w:t>
      </w:r>
    </w:p>
    <w:p w:rsidR="00725537" w:rsidRPr="00963EA8" w:rsidRDefault="00725537" w:rsidP="00963EA8">
      <w:pPr>
        <w:ind w:firstLine="567"/>
        <w:jc w:val="both"/>
      </w:pPr>
      <w:r w:rsidRPr="00963EA8">
        <w:t>Регистрационный номер (код) должности - 11-3-4-022</w:t>
      </w:r>
    </w:p>
    <w:p w:rsidR="00725537" w:rsidRPr="00963EA8" w:rsidRDefault="00725537" w:rsidP="00963EA8">
      <w:pPr>
        <w:ind w:firstLine="567"/>
        <w:jc w:val="both"/>
      </w:pPr>
      <w:r w:rsidRPr="00963EA8">
        <w:t>2. Область профессиональной служебной деятельности государственного налогового инспектора: Регулирование налоговой деятельности.</w:t>
      </w:r>
    </w:p>
    <w:p w:rsidR="00725537" w:rsidRPr="00963EA8" w:rsidRDefault="00725537" w:rsidP="00963EA8">
      <w:pPr>
        <w:tabs>
          <w:tab w:val="left" w:pos="4953"/>
        </w:tabs>
        <w:ind w:firstLine="567"/>
        <w:jc w:val="both"/>
        <w:rPr>
          <w:i/>
        </w:rPr>
      </w:pPr>
      <w:r w:rsidRPr="00963EA8">
        <w:t>3. Вид профессиональной служебной деятельности государственного налогового инспектора: Осуществление налогового контроля</w:t>
      </w:r>
      <w:r w:rsidR="00C8661B" w:rsidRPr="00963EA8">
        <w:t xml:space="preserve">   посредством проведения камеральных проверок</w:t>
      </w:r>
      <w:r w:rsidRPr="00963EA8">
        <w:t>.</w:t>
      </w:r>
    </w:p>
    <w:p w:rsidR="00CA3C91" w:rsidRPr="00963EA8" w:rsidRDefault="00725537" w:rsidP="00963EA8">
      <w:pPr>
        <w:ind w:firstLine="567"/>
        <w:jc w:val="both"/>
      </w:pPr>
      <w:r w:rsidRPr="00963EA8">
        <w:t>4</w:t>
      </w:r>
      <w:r w:rsidR="00CA3C91" w:rsidRPr="00963EA8">
        <w:t>. Назначение на должность и освобождение от должности государственного налогового инспектора осуществляются приказом Межрегиональной инспекции ФНС России по крупнейшим налогоплательщикам № 3(далее – инспекция).</w:t>
      </w:r>
    </w:p>
    <w:p w:rsidR="00CA3C91" w:rsidRPr="00963EA8" w:rsidRDefault="00725537" w:rsidP="00963EA8">
      <w:pPr>
        <w:ind w:firstLine="567"/>
        <w:jc w:val="both"/>
      </w:pPr>
      <w:r w:rsidRPr="00963EA8">
        <w:t xml:space="preserve">5. </w:t>
      </w:r>
      <w:r w:rsidR="00CA3C91" w:rsidRPr="00963EA8">
        <w:t>Государственный налоговый инспектор непосредственно подчиняется начальнику отдела.</w:t>
      </w:r>
    </w:p>
    <w:p w:rsidR="00340C21" w:rsidRPr="00963EA8" w:rsidRDefault="00340C21" w:rsidP="00963EA8">
      <w:pPr>
        <w:ind w:firstLine="567"/>
        <w:jc w:val="both"/>
      </w:pPr>
    </w:p>
    <w:p w:rsidR="00725537" w:rsidRPr="00963EA8" w:rsidRDefault="00725537" w:rsidP="00963EA8">
      <w:pPr>
        <w:pStyle w:val="1"/>
        <w:ind w:firstLine="567"/>
        <w:jc w:val="center"/>
        <w:rPr>
          <w:rFonts w:ascii="Times New Roman" w:hAnsi="Times New Roman"/>
          <w:sz w:val="24"/>
          <w:szCs w:val="24"/>
        </w:rPr>
      </w:pPr>
      <w:r w:rsidRPr="00963EA8">
        <w:rPr>
          <w:rFonts w:ascii="Times New Roman" w:hAnsi="Times New Roman"/>
          <w:sz w:val="24"/>
          <w:szCs w:val="24"/>
        </w:rPr>
        <w:t>II.  Квалификационные  для замещения должности гражданской службы</w:t>
      </w:r>
    </w:p>
    <w:p w:rsidR="00725537" w:rsidRPr="00963EA8" w:rsidRDefault="00725537" w:rsidP="00963EA8">
      <w:pPr>
        <w:ind w:firstLine="567"/>
      </w:pPr>
    </w:p>
    <w:p w:rsidR="00725537" w:rsidRPr="00963EA8" w:rsidRDefault="00725537" w:rsidP="00963EA8">
      <w:pPr>
        <w:ind w:firstLine="567"/>
        <w:jc w:val="both"/>
      </w:pPr>
      <w:r w:rsidRPr="00963EA8">
        <w:t>6. Для замещения должности государственного налогового инспектора устанавливаются следующие требования:</w:t>
      </w:r>
    </w:p>
    <w:p w:rsidR="00725537" w:rsidRPr="00963EA8" w:rsidRDefault="00725537" w:rsidP="00963EA8">
      <w:pPr>
        <w:ind w:firstLine="567"/>
        <w:jc w:val="both"/>
      </w:pPr>
      <w:r w:rsidRPr="00963EA8">
        <w:t>6.1.Наличие высшего образования по специальности, направлению подготовки: «Экономика», «Финансы и кредит», «Государственный аудит», «Государственное и муниципальное управление», «Юриспруденция», «Менеджмент», «Управление персоналом»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подготовки».</w:t>
      </w:r>
    </w:p>
    <w:p w:rsidR="00725537" w:rsidRPr="00963EA8" w:rsidRDefault="00725537" w:rsidP="00963EA8">
      <w:pPr>
        <w:ind w:firstLine="567"/>
        <w:jc w:val="both"/>
      </w:pPr>
      <w:r w:rsidRPr="00963EA8">
        <w:t>6.2.Без предъявлений требований к стажу.</w:t>
      </w:r>
    </w:p>
    <w:p w:rsidR="00C8661B" w:rsidRPr="00963EA8" w:rsidRDefault="00725537" w:rsidP="00963EA8">
      <w:pPr>
        <w:ind w:firstLine="567"/>
        <w:jc w:val="both"/>
      </w:pPr>
      <w:r w:rsidRPr="00963EA8">
        <w:t xml:space="preserve">6.3. </w:t>
      </w:r>
      <w:r w:rsidR="00C8661B" w:rsidRPr="00963EA8">
        <w:t xml:space="preserve">Наличие базовых знаний: государственного языка Российской Федерации                 (русского языка); основ </w:t>
      </w:r>
      <w:hyperlink r:id="rId6" w:history="1">
        <w:r w:rsidR="00C8661B" w:rsidRPr="00963EA8">
          <w:t>Конституции</w:t>
        </w:r>
      </w:hyperlink>
      <w:r w:rsidR="00C8661B" w:rsidRPr="00963EA8">
        <w:t xml:space="preserve"> Российской Федерации, Федерального </w:t>
      </w:r>
      <w:hyperlink r:id="rId7" w:history="1">
        <w:r w:rsidR="00C8661B" w:rsidRPr="00963EA8">
          <w:t>закона</w:t>
        </w:r>
      </w:hyperlink>
      <w:r w:rsidR="00C8661B" w:rsidRPr="00963EA8">
        <w:t xml:space="preserve">                            от 27 мая 2003 г. № 58-ФЗ «О системе государственной службы Российской Федерации», Федерального </w:t>
      </w:r>
      <w:hyperlink r:id="rId8" w:history="1">
        <w:r w:rsidR="00C8661B" w:rsidRPr="00963EA8">
          <w:t>закона</w:t>
        </w:r>
      </w:hyperlink>
      <w:r w:rsidR="00C8661B" w:rsidRPr="00963EA8">
        <w:t xml:space="preserve"> от 27 июля 2004 г. № 79-ФЗ «О государственной гражданской службе Российской Федерации», Федерального </w:t>
      </w:r>
      <w:hyperlink r:id="rId9" w:history="1">
        <w:r w:rsidR="00C8661B" w:rsidRPr="00963EA8">
          <w:t>закона</w:t>
        </w:r>
      </w:hyperlink>
      <w:r w:rsidR="00C8661B" w:rsidRPr="00963EA8">
        <w:t xml:space="preserve"> от 25 декабря 2008 г. № 273-ФЗ                                      «О противодействии коррупции»; иных нормативных актов и служебных документов, регулирующих процесс прохождения гражданской службы; иных нормативных актов                  и служебных документов по противодействию коррупции; основ делового общения, форм и методов работы с применением автоматизированных средств управления, </w:t>
      </w:r>
      <w:hyperlink r:id="rId10" w:history="1">
        <w:r w:rsidR="00C8661B" w:rsidRPr="00963EA8">
          <w:rPr>
            <w:rStyle w:val="a4"/>
            <w:b w:val="0"/>
            <w:color w:val="auto"/>
          </w:rPr>
          <w:t>служебного распорядк</w:t>
        </w:r>
      </w:hyperlink>
      <w:r w:rsidR="00C8661B" w:rsidRPr="00963EA8">
        <w:t xml:space="preserve">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</w:t>
      </w:r>
      <w:r w:rsidR="00C8661B" w:rsidRPr="00963EA8">
        <w:lastRenderedPageBreak/>
        <w:t>информационно-коммуникационных технологий в государственных органах, включая использование возможностей межведомственного документооборота, общих вопросов в области обеспечения информационной безопасности.</w:t>
      </w:r>
    </w:p>
    <w:p w:rsidR="00725537" w:rsidRPr="00963EA8" w:rsidRDefault="00725537" w:rsidP="00963EA8">
      <w:pPr>
        <w:shd w:val="clear" w:color="auto" w:fill="FFFFFF"/>
        <w:ind w:firstLine="567"/>
        <w:jc w:val="both"/>
        <w:rPr>
          <w:b/>
          <w:sz w:val="26"/>
          <w:szCs w:val="26"/>
        </w:rPr>
      </w:pPr>
      <w:r w:rsidRPr="00963EA8">
        <w:rPr>
          <w:sz w:val="26"/>
          <w:szCs w:val="26"/>
        </w:rPr>
        <w:t>6.4. Наличие профессиональных знаний:</w:t>
      </w:r>
    </w:p>
    <w:p w:rsidR="00725537" w:rsidRPr="00963EA8" w:rsidRDefault="00725537" w:rsidP="00963EA8">
      <w:pPr>
        <w:shd w:val="clear" w:color="auto" w:fill="FFFFFF"/>
        <w:ind w:firstLine="567"/>
        <w:jc w:val="both"/>
        <w:rPr>
          <w:b/>
          <w:i/>
        </w:rPr>
      </w:pPr>
      <w:r w:rsidRPr="00963EA8">
        <w:rPr>
          <w:sz w:val="26"/>
          <w:szCs w:val="26"/>
        </w:rPr>
        <w:t>6.4.1. В сфере законодательства Российской Федерации:</w:t>
      </w:r>
      <w:r w:rsidR="00A32D64" w:rsidRPr="00963EA8">
        <w:rPr>
          <w:sz w:val="26"/>
          <w:szCs w:val="26"/>
        </w:rPr>
        <w:t xml:space="preserve"> </w:t>
      </w:r>
      <w:r w:rsidRPr="00963EA8">
        <w:t>Налоговый кодекс Российской Федерации</w:t>
      </w:r>
      <w:r w:rsidR="00A32D64" w:rsidRPr="00963EA8">
        <w:t xml:space="preserve">; </w:t>
      </w:r>
      <w:r w:rsidR="0014636D" w:rsidRPr="00963EA8">
        <w:rPr>
          <w:rFonts w:eastAsia="Calibri"/>
        </w:rPr>
        <w:t xml:space="preserve">Договор о Евразийском экономическом союзе от 29 мая 2014 г.; </w:t>
      </w:r>
      <w:r w:rsidRPr="00963EA8">
        <w:t>Закон Российской Федерации от 21 марта 1991 г. № 943-1 «О налоговых органах Российской Федерации»;</w:t>
      </w:r>
      <w:r w:rsidR="00A32D64" w:rsidRPr="00963EA8">
        <w:t xml:space="preserve"> </w:t>
      </w:r>
      <w:r w:rsidRPr="00963EA8">
        <w:t>Федеральный закон Российской Федерации от 27 июля 2006 г. №152-ФЗ «О персональных данных»;</w:t>
      </w:r>
      <w:r w:rsidR="00A32D64" w:rsidRPr="00963EA8">
        <w:t xml:space="preserve"> </w:t>
      </w:r>
      <w:r w:rsidRPr="00963EA8">
        <w:t>Федеральный закон Российской Федерации от 6 апреля 2011 г. № 63-ФЗ «Об электронной подписи»;</w:t>
      </w:r>
      <w:r w:rsidR="00A32D64" w:rsidRPr="00963EA8">
        <w:t xml:space="preserve"> </w:t>
      </w:r>
      <w:r w:rsidRPr="00963EA8">
        <w:rPr>
          <w:lang w:eastAsia="en-US"/>
        </w:rPr>
        <w:t>П</w:t>
      </w:r>
      <w:r w:rsidRPr="00963EA8">
        <w:t>остановление Правительства Российской Федерации от 30 сентября 2004 г. № 506 «Об утверждении Положения о Федеральной налоговой службе»;</w:t>
      </w:r>
      <w:r w:rsidR="00A32D64" w:rsidRPr="00963EA8">
        <w:t xml:space="preserve"> п</w:t>
      </w:r>
      <w:r w:rsidRPr="00963EA8">
        <w:t>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r w:rsidR="00821DE0" w:rsidRPr="00963EA8">
        <w:t xml:space="preserve"> </w:t>
      </w:r>
      <w:r w:rsidRPr="00963EA8"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</w:r>
      <w:r w:rsidR="00A32D64" w:rsidRPr="00963EA8">
        <w:t>алоговых деклараций (расчетов)»;</w:t>
      </w:r>
      <w:r w:rsidR="00513280" w:rsidRPr="00963EA8">
        <w:t xml:space="preserve"> </w:t>
      </w:r>
      <w:r w:rsidR="00A32D64" w:rsidRPr="00963EA8">
        <w:t xml:space="preserve">приказ ФНС России от 25 июля 2012 г. № ММВ-7-2/518@ </w:t>
      </w:r>
      <w:r w:rsidR="008B7C5C" w:rsidRPr="00963EA8">
        <w:t xml:space="preserve">                 </w:t>
      </w:r>
      <w:r w:rsidR="00A32D64" w:rsidRPr="00963EA8">
        <w:t xml:space="preserve">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</w:t>
      </w:r>
      <w:r w:rsidR="008B7C5C" w:rsidRPr="00963EA8">
        <w:t xml:space="preserve">                       </w:t>
      </w:r>
      <w:r w:rsidR="00A32D64" w:rsidRPr="00963EA8">
        <w:t>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</w:t>
      </w:r>
      <w:r w:rsidR="009B2B46" w:rsidRPr="00963EA8">
        <w:t>; приказ ФНС России от 15 июля 2013 г. № ММВ-7-3/239@ «О проведении пилотного проекта программного обеспечения, реализующего функции задачи «Автоматизированная система контроля за возмещением НДС».</w:t>
      </w:r>
    </w:p>
    <w:p w:rsidR="00725537" w:rsidRPr="00963EA8" w:rsidRDefault="00725537" w:rsidP="00963EA8">
      <w:pPr>
        <w:tabs>
          <w:tab w:val="left" w:pos="9033"/>
        </w:tabs>
        <w:ind w:firstLine="567"/>
        <w:jc w:val="both"/>
        <w:rPr>
          <w:bCs/>
          <w:iCs/>
        </w:rPr>
      </w:pPr>
      <w:r w:rsidRPr="00963EA8">
        <w:t>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</w:t>
      </w:r>
      <w:r w:rsidRPr="00963EA8">
        <w:rPr>
          <w:bCs/>
          <w:iCs/>
        </w:rPr>
        <w:t>, знание которых необходимо для надлежащего исполнения гражданским служащим должностных обязанностей.</w:t>
      </w:r>
    </w:p>
    <w:p w:rsidR="00725537" w:rsidRPr="00963EA8" w:rsidRDefault="00725537" w:rsidP="00963EA8">
      <w:pPr>
        <w:tabs>
          <w:tab w:val="left" w:pos="9033"/>
        </w:tabs>
        <w:ind w:firstLine="567"/>
        <w:jc w:val="both"/>
        <w:rPr>
          <w:b/>
          <w:i/>
        </w:rPr>
      </w:pPr>
      <w:r w:rsidRPr="00963EA8">
        <w:t>6.4.2. Иные профессиональные знания:</w:t>
      </w:r>
      <w:r w:rsidR="00E40FD2" w:rsidRPr="00963EA8">
        <w:t xml:space="preserve"> </w:t>
      </w:r>
      <w:r w:rsidRPr="00963EA8">
        <w:t>основы экономики, финансов и кредита, бухгалтерского и налогового учета;</w:t>
      </w:r>
      <w:r w:rsidR="00E40FD2" w:rsidRPr="00963EA8">
        <w:t xml:space="preserve"> </w:t>
      </w:r>
      <w:r w:rsidRPr="00963EA8">
        <w:t>основы налогообложения;</w:t>
      </w:r>
      <w:r w:rsidR="00E40FD2" w:rsidRPr="00963EA8">
        <w:t xml:space="preserve"> </w:t>
      </w:r>
      <w:r w:rsidRPr="00963EA8">
        <w:t>основы финансовых и кредитных отношений;</w:t>
      </w:r>
      <w:r w:rsidR="00E40FD2" w:rsidRPr="00963EA8">
        <w:t xml:space="preserve"> </w:t>
      </w:r>
      <w:r w:rsidRPr="00963EA8">
        <w:t>общие положения о налоговом контроле;</w:t>
      </w:r>
      <w:r w:rsidR="00E40FD2" w:rsidRPr="00963EA8">
        <w:t xml:space="preserve"> </w:t>
      </w:r>
      <w:r w:rsidRPr="00963EA8">
        <w:t>принципы формирования бюджетной системы Российской Федерации;</w:t>
      </w:r>
      <w:r w:rsidR="00E40FD2" w:rsidRPr="00963EA8">
        <w:t xml:space="preserve"> </w:t>
      </w:r>
      <w:r w:rsidRPr="00963EA8">
        <w:t>принципы формирования налоговой системы Российской Федерации;</w:t>
      </w:r>
      <w:r w:rsidR="00E40FD2" w:rsidRPr="00963EA8">
        <w:t xml:space="preserve"> </w:t>
      </w:r>
      <w:r w:rsidRPr="00963EA8">
        <w:t>порядок проведения мероприятий налогового контроля;</w:t>
      </w:r>
      <w:r w:rsidR="00E40FD2" w:rsidRPr="00963EA8">
        <w:t xml:space="preserve"> п</w:t>
      </w:r>
      <w:r w:rsidRPr="00963EA8">
        <w:t>ринципы налогового администрирования;</w:t>
      </w:r>
      <w:r w:rsidR="00E40FD2" w:rsidRPr="00963EA8">
        <w:t xml:space="preserve"> </w:t>
      </w:r>
      <w:r w:rsidRPr="00963EA8">
        <w:t>пон</w:t>
      </w:r>
      <w:r w:rsidR="00E40FD2" w:rsidRPr="00963EA8">
        <w:t xml:space="preserve">ятие «налоговый контроль»; </w:t>
      </w:r>
      <w:r w:rsidRPr="00963EA8">
        <w:t>особенности проведения камеральных налоговых проверок;</w:t>
      </w:r>
      <w:r w:rsidR="00E40FD2" w:rsidRPr="00963EA8">
        <w:t xml:space="preserve"> </w:t>
      </w:r>
      <w:r w:rsidRPr="00963EA8">
        <w:t>порядок и сроки проведения камеральных налоговых проверок</w:t>
      </w:r>
      <w:r w:rsidR="00E40FD2" w:rsidRPr="00963EA8">
        <w:t>.</w:t>
      </w:r>
    </w:p>
    <w:p w:rsidR="00725537" w:rsidRPr="00963EA8" w:rsidRDefault="00725537" w:rsidP="00963EA8">
      <w:pPr>
        <w:pStyle w:val="ac"/>
        <w:tabs>
          <w:tab w:val="left" w:pos="558"/>
        </w:tabs>
        <w:ind w:left="0" w:firstLine="567"/>
        <w:rPr>
          <w:lang w:val="ru-RU"/>
        </w:rPr>
      </w:pPr>
      <w:r w:rsidRPr="00963EA8">
        <w:rPr>
          <w:szCs w:val="24"/>
          <w:lang w:val="ru-RU"/>
        </w:rPr>
        <w:t>6.5. Наличие функциональных знаний:</w:t>
      </w:r>
      <w:r w:rsidR="00E40FD2" w:rsidRPr="00963EA8">
        <w:rPr>
          <w:szCs w:val="24"/>
          <w:lang w:val="ru-RU"/>
        </w:rPr>
        <w:t xml:space="preserve"> </w:t>
      </w:r>
      <w:r w:rsidRPr="00963EA8">
        <w:rPr>
          <w:lang w:val="ru-RU"/>
        </w:rPr>
        <w:t>понятие нормы права, нормативного правового акта, правоотношений и их признаки;</w:t>
      </w:r>
      <w:r w:rsidR="00E40FD2" w:rsidRPr="00963EA8">
        <w:rPr>
          <w:lang w:val="ru-RU"/>
        </w:rPr>
        <w:t xml:space="preserve"> </w:t>
      </w:r>
      <w:r w:rsidRPr="00963EA8">
        <w:rPr>
          <w:lang w:val="ru-RU"/>
        </w:rPr>
        <w:t>понятие проекта нормативного правового акта, инструменты и этапы его разработки;</w:t>
      </w:r>
      <w:r w:rsidR="00E40FD2" w:rsidRPr="00963EA8">
        <w:rPr>
          <w:lang w:val="ru-RU"/>
        </w:rPr>
        <w:t xml:space="preserve"> </w:t>
      </w:r>
      <w:r w:rsidRPr="00963EA8">
        <w:rPr>
          <w:lang w:val="ru-RU"/>
        </w:rPr>
        <w:t>понятие официального отзыва на проекты нормативных правовых актов: этапы, ключевые принципы и технологии разработки;</w:t>
      </w:r>
      <w:r w:rsidR="00E40FD2" w:rsidRPr="00963EA8">
        <w:rPr>
          <w:lang w:val="ru-RU"/>
        </w:rPr>
        <w:t xml:space="preserve"> </w:t>
      </w:r>
      <w:r w:rsidRPr="00963EA8">
        <w:rPr>
          <w:lang w:val="ru-RU"/>
        </w:rPr>
        <w:t>принципы, методы, технологии и механизмы осуществления контроля (надзора);</w:t>
      </w:r>
      <w:r w:rsidR="00E40FD2" w:rsidRPr="00963EA8">
        <w:rPr>
          <w:lang w:val="ru-RU"/>
        </w:rPr>
        <w:t xml:space="preserve"> </w:t>
      </w:r>
      <w:r w:rsidRPr="00963EA8">
        <w:rPr>
          <w:lang w:val="ru-RU"/>
        </w:rPr>
        <w:t>виды, назначение и технологии организации проверочных процедур;</w:t>
      </w:r>
      <w:r w:rsidR="00E40FD2" w:rsidRPr="00963EA8">
        <w:rPr>
          <w:lang w:val="ru-RU"/>
        </w:rPr>
        <w:t xml:space="preserve"> </w:t>
      </w:r>
      <w:r w:rsidRPr="00963EA8">
        <w:rPr>
          <w:lang w:val="ru-RU"/>
        </w:rPr>
        <w:t>процедура организации проверки: порядок, этапы, инструменты проведения;</w:t>
      </w:r>
      <w:r w:rsidR="00E40FD2" w:rsidRPr="00963EA8">
        <w:rPr>
          <w:lang w:val="ru-RU"/>
        </w:rPr>
        <w:t xml:space="preserve"> </w:t>
      </w:r>
      <w:r w:rsidRPr="00963EA8">
        <w:rPr>
          <w:lang w:val="ru-RU"/>
        </w:rPr>
        <w:t>ограничения при проведении проверочных процедур;</w:t>
      </w:r>
      <w:r w:rsidR="00E40FD2" w:rsidRPr="00963EA8">
        <w:rPr>
          <w:lang w:val="ru-RU"/>
        </w:rPr>
        <w:t xml:space="preserve"> </w:t>
      </w:r>
      <w:r w:rsidRPr="00963EA8">
        <w:rPr>
          <w:lang w:val="ru-RU"/>
        </w:rPr>
        <w:t>меры, принимаемые по результатам проверки;</w:t>
      </w:r>
      <w:r w:rsidR="00E40FD2" w:rsidRPr="00963EA8">
        <w:rPr>
          <w:lang w:val="ru-RU"/>
        </w:rPr>
        <w:t xml:space="preserve"> </w:t>
      </w:r>
      <w:r w:rsidRPr="00963EA8">
        <w:rPr>
          <w:lang w:val="ru-RU"/>
        </w:rPr>
        <w:t>понятие, процедура рассмотрения обращений граждан.</w:t>
      </w:r>
    </w:p>
    <w:p w:rsidR="00725537" w:rsidRPr="00963EA8" w:rsidRDefault="00725537" w:rsidP="00963EA8">
      <w:pPr>
        <w:pStyle w:val="ac"/>
        <w:tabs>
          <w:tab w:val="left" w:pos="558"/>
        </w:tabs>
        <w:ind w:left="0" w:firstLine="567"/>
        <w:rPr>
          <w:sz w:val="26"/>
          <w:szCs w:val="26"/>
          <w:lang w:val="ru-RU"/>
        </w:rPr>
      </w:pPr>
      <w:r w:rsidRPr="00963EA8">
        <w:rPr>
          <w:szCs w:val="24"/>
          <w:lang w:val="ru-RU"/>
        </w:rPr>
        <w:lastRenderedPageBreak/>
        <w:t>6.6. Наличие базовых умений:</w:t>
      </w:r>
      <w:r w:rsidR="0098017A" w:rsidRPr="00963EA8">
        <w:rPr>
          <w:szCs w:val="24"/>
          <w:lang w:val="ru-RU"/>
        </w:rPr>
        <w:t xml:space="preserve"> </w:t>
      </w:r>
      <w:r w:rsidRPr="00963EA8">
        <w:rPr>
          <w:szCs w:val="24"/>
          <w:lang w:val="ru-RU"/>
        </w:rPr>
        <w:t>умение мыслить системно (стратегически);</w:t>
      </w:r>
      <w:r w:rsidR="0098017A" w:rsidRPr="00963EA8">
        <w:rPr>
          <w:szCs w:val="24"/>
          <w:lang w:val="ru-RU"/>
        </w:rPr>
        <w:t xml:space="preserve"> </w:t>
      </w:r>
      <w:r w:rsidRPr="00963EA8">
        <w:rPr>
          <w:szCs w:val="24"/>
          <w:lang w:val="ru-RU"/>
        </w:rPr>
        <w:t>умение планировать, рационально использовать служебное время и достигать результата;</w:t>
      </w:r>
      <w:r w:rsidR="0098017A" w:rsidRPr="00963EA8">
        <w:rPr>
          <w:szCs w:val="24"/>
          <w:lang w:val="ru-RU"/>
        </w:rPr>
        <w:t xml:space="preserve"> </w:t>
      </w:r>
      <w:r w:rsidRPr="00963EA8">
        <w:rPr>
          <w:szCs w:val="24"/>
          <w:lang w:val="ru-RU"/>
        </w:rPr>
        <w:t>коммуникативные умения;</w:t>
      </w:r>
      <w:r w:rsidR="0098017A" w:rsidRPr="00963EA8">
        <w:rPr>
          <w:szCs w:val="24"/>
          <w:lang w:val="ru-RU"/>
        </w:rPr>
        <w:t xml:space="preserve"> </w:t>
      </w:r>
      <w:r w:rsidRPr="00963EA8">
        <w:rPr>
          <w:lang w:val="ru-RU"/>
        </w:rPr>
        <w:t>умение управлять изменениями</w:t>
      </w:r>
      <w:r w:rsidR="0098017A" w:rsidRPr="00963EA8">
        <w:rPr>
          <w:lang w:val="ru-RU"/>
        </w:rPr>
        <w:t>.</w:t>
      </w:r>
    </w:p>
    <w:p w:rsidR="00725537" w:rsidRPr="00963EA8" w:rsidRDefault="0098017A" w:rsidP="00963EA8">
      <w:pPr>
        <w:tabs>
          <w:tab w:val="left" w:pos="5790"/>
        </w:tabs>
        <w:ind w:firstLine="567"/>
        <w:jc w:val="both"/>
        <w:rPr>
          <w:i/>
        </w:rPr>
      </w:pPr>
      <w:r w:rsidRPr="00963EA8">
        <w:t xml:space="preserve">6.7. Наличие профессиональных умений: </w:t>
      </w:r>
      <w:r w:rsidR="00725537" w:rsidRPr="00963EA8">
        <w:t>осуществления экспертизы проек</w:t>
      </w:r>
      <w:r w:rsidRPr="00963EA8">
        <w:t xml:space="preserve">тов нормативных правовых актов; </w:t>
      </w:r>
      <w:r w:rsidR="00725537" w:rsidRPr="00963EA8">
        <w:t>обеспечения выполнения п</w:t>
      </w:r>
      <w:r w:rsidRPr="00963EA8">
        <w:t xml:space="preserve">оставленных руководством задач; </w:t>
      </w:r>
      <w:r w:rsidR="00725537" w:rsidRPr="00963EA8">
        <w:t>анализа  и прогнозирования деятельности в порученной сфере, использования опыта</w:t>
      </w:r>
      <w:r w:rsidRPr="00963EA8">
        <w:t xml:space="preserve"> и мнения коллег; р</w:t>
      </w:r>
      <w:r w:rsidR="00725537" w:rsidRPr="00963EA8">
        <w:t>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r w:rsidRPr="00963EA8">
        <w:t xml:space="preserve"> </w:t>
      </w:r>
      <w:r w:rsidR="00725537" w:rsidRPr="00963EA8">
        <w:t xml:space="preserve"> управления электронной почтой; подготовки презентаций, использования графических об</w:t>
      </w:r>
      <w:r w:rsidRPr="00963EA8">
        <w:t xml:space="preserve">ъектов в электронных документах; </w:t>
      </w:r>
      <w:r w:rsidR="00725537" w:rsidRPr="00963EA8">
        <w:t xml:space="preserve"> подготовки деловой корреспонденции и актов инспекции.</w:t>
      </w:r>
    </w:p>
    <w:p w:rsidR="00725537" w:rsidRPr="00963EA8" w:rsidRDefault="0098017A" w:rsidP="00963EA8">
      <w:pPr>
        <w:ind w:firstLine="567"/>
        <w:jc w:val="both"/>
      </w:pPr>
      <w:r w:rsidRPr="00963EA8">
        <w:t>6.8. Наличие функциональных умений: проведение документарных (камеральных) проверок (обследований)</w:t>
      </w:r>
      <w:r w:rsidR="008A4701" w:rsidRPr="00963EA8">
        <w:t xml:space="preserve">; </w:t>
      </w:r>
      <w:r w:rsidR="00725537" w:rsidRPr="00963EA8">
        <w:t>осуществление контроля исполнения предписаний, решений и других распорядительных документов;</w:t>
      </w:r>
      <w:r w:rsidR="008A4701" w:rsidRPr="00963EA8">
        <w:t xml:space="preserve"> </w:t>
      </w:r>
      <w:r w:rsidR="00725537" w:rsidRPr="00963EA8">
        <w:t>разработка, рассмотрение и согласование проектов нормативных правовых актов и других документов;</w:t>
      </w:r>
      <w:r w:rsidR="008A4701" w:rsidRPr="00963EA8">
        <w:t xml:space="preserve"> </w:t>
      </w:r>
      <w:r w:rsidR="00725537" w:rsidRPr="00963EA8">
        <w:t>подготовка официальных отзывов на проекты нормативных правовых актов;</w:t>
      </w:r>
      <w:r w:rsidR="008A4701" w:rsidRPr="00963EA8">
        <w:t xml:space="preserve"> </w:t>
      </w:r>
      <w:r w:rsidR="00725537" w:rsidRPr="00963EA8">
        <w:t>подготовка аналитических, информационных и других материалов.</w:t>
      </w:r>
    </w:p>
    <w:p w:rsidR="00CA3C91" w:rsidRPr="00963EA8" w:rsidRDefault="00CA3C91" w:rsidP="00963EA8">
      <w:pPr>
        <w:pStyle w:val="1"/>
        <w:ind w:firstLine="567"/>
        <w:jc w:val="center"/>
        <w:rPr>
          <w:rFonts w:ascii="Times New Roman" w:hAnsi="Times New Roman" w:cs="Times New Roman"/>
          <w:sz w:val="26"/>
          <w:szCs w:val="26"/>
        </w:rPr>
      </w:pPr>
      <w:r w:rsidRPr="00963EA8">
        <w:rPr>
          <w:rFonts w:ascii="Times New Roman" w:hAnsi="Times New Roman" w:cs="Times New Roman"/>
          <w:sz w:val="26"/>
          <w:szCs w:val="26"/>
        </w:rPr>
        <w:t>III. Должностные обязанности, права и ответственность</w:t>
      </w:r>
    </w:p>
    <w:p w:rsidR="00963EA8" w:rsidRDefault="00963EA8" w:rsidP="00963EA8">
      <w:pPr>
        <w:ind w:firstLine="567"/>
        <w:jc w:val="both"/>
      </w:pPr>
    </w:p>
    <w:p w:rsidR="00CA3C91" w:rsidRPr="00963EA8" w:rsidRDefault="00725537" w:rsidP="00963EA8">
      <w:pPr>
        <w:ind w:firstLine="567"/>
        <w:jc w:val="both"/>
      </w:pPr>
      <w:r w:rsidRPr="00963EA8">
        <w:t>7.</w:t>
      </w:r>
      <w:r w:rsidR="00CA3C91" w:rsidRPr="00963EA8">
        <w:t xml:space="preserve"> 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11" w:history="1">
        <w:r w:rsidR="00CA3C91" w:rsidRPr="00963EA8">
          <w:rPr>
            <w:rStyle w:val="a4"/>
            <w:b w:val="0"/>
            <w:color w:val="auto"/>
          </w:rPr>
          <w:t>статьями 14</w:t>
        </w:r>
      </w:hyperlink>
      <w:r w:rsidR="00CA3C91" w:rsidRPr="00963EA8">
        <w:rPr>
          <w:b/>
        </w:rPr>
        <w:t xml:space="preserve">, </w:t>
      </w:r>
      <w:hyperlink r:id="rId12" w:history="1">
        <w:r w:rsidR="00CA3C91" w:rsidRPr="00963EA8">
          <w:rPr>
            <w:rStyle w:val="a4"/>
            <w:b w:val="0"/>
            <w:color w:val="auto"/>
          </w:rPr>
          <w:t>15</w:t>
        </w:r>
      </w:hyperlink>
      <w:r w:rsidR="00CA3C91" w:rsidRPr="00963EA8">
        <w:rPr>
          <w:b/>
        </w:rPr>
        <w:t xml:space="preserve">, </w:t>
      </w:r>
      <w:hyperlink r:id="rId13" w:history="1">
        <w:r w:rsidR="00CA3C91" w:rsidRPr="00963EA8">
          <w:rPr>
            <w:rStyle w:val="a4"/>
            <w:b w:val="0"/>
            <w:color w:val="auto"/>
          </w:rPr>
          <w:t>17</w:t>
        </w:r>
      </w:hyperlink>
      <w:r w:rsidR="00CA3C91" w:rsidRPr="00963EA8">
        <w:rPr>
          <w:b/>
        </w:rPr>
        <w:t xml:space="preserve">, </w:t>
      </w:r>
      <w:hyperlink r:id="rId14" w:history="1">
        <w:r w:rsidR="00CA3C91" w:rsidRPr="00963EA8">
          <w:rPr>
            <w:rStyle w:val="a4"/>
            <w:b w:val="0"/>
            <w:color w:val="auto"/>
          </w:rPr>
          <w:t>18</w:t>
        </w:r>
      </w:hyperlink>
      <w:r w:rsidR="00CA3C91" w:rsidRPr="00963EA8">
        <w:t>Федерального закона от 27 июля 2004 г. № 79-ФЗ "О государственной гражданской службе Российской Федерации".</w:t>
      </w:r>
    </w:p>
    <w:p w:rsidR="00725537" w:rsidRPr="00963EA8" w:rsidRDefault="00725537" w:rsidP="00963EA8">
      <w:pPr>
        <w:ind w:firstLine="567"/>
        <w:jc w:val="both"/>
        <w:rPr>
          <w:sz w:val="26"/>
          <w:szCs w:val="26"/>
        </w:rPr>
      </w:pPr>
    </w:p>
    <w:p w:rsidR="00725537" w:rsidRPr="00963EA8" w:rsidRDefault="00725537" w:rsidP="00963EA8">
      <w:pPr>
        <w:ind w:firstLine="567"/>
        <w:jc w:val="both"/>
      </w:pPr>
      <w:r w:rsidRPr="00963EA8">
        <w:t xml:space="preserve">8. В целях реализации задач и функций, возложенных отдел камеральных проверок </w:t>
      </w:r>
      <w:r w:rsidR="00513280" w:rsidRPr="00963EA8">
        <w:t>№2</w:t>
      </w:r>
      <w:r w:rsidRPr="00963EA8">
        <w:t xml:space="preserve"> Межрегиональной инспекции Федеральной налоговой службы по крупнейшим налогоплательщикам №3 (далее – Отдел), </w:t>
      </w:r>
      <w:r w:rsidR="00EA0DC1" w:rsidRPr="00963EA8">
        <w:t xml:space="preserve">государственный налоговый инспектор </w:t>
      </w:r>
      <w:r w:rsidRPr="00963EA8">
        <w:t>обязан:</w:t>
      </w:r>
    </w:p>
    <w:p w:rsidR="00EA0DC1" w:rsidRPr="00963EA8" w:rsidRDefault="00EA0DC1" w:rsidP="00963EA8">
      <w:pPr>
        <w:ind w:firstLine="567"/>
        <w:jc w:val="both"/>
      </w:pPr>
      <w:r w:rsidRPr="00963EA8">
        <w:t>выполнять должностные обязанности в соответствии с утвержденными технологическими процессами с использованием методов внутреннего контроля (самоконтроль, контроль с применением автоматиз</w:t>
      </w:r>
      <w:r w:rsidR="00963EA8">
        <w:t>ированных контрольных процедур);</w:t>
      </w:r>
    </w:p>
    <w:p w:rsidR="00725537" w:rsidRPr="00963EA8" w:rsidRDefault="00725537" w:rsidP="00963EA8">
      <w:pPr>
        <w:ind w:firstLine="567"/>
        <w:jc w:val="both"/>
      </w:pPr>
      <w:r w:rsidRPr="00963EA8">
        <w:t>осуществля</w:t>
      </w:r>
      <w:r w:rsidR="00EA0DC1" w:rsidRPr="00963EA8">
        <w:t>ть</w:t>
      </w:r>
      <w:r w:rsidRPr="00963EA8">
        <w:t xml:space="preserve"> контроль за соблюдением налогоплательщиками, плательщиками</w:t>
      </w:r>
      <w:r w:rsidR="00963EA8">
        <w:t xml:space="preserve"> </w:t>
      </w:r>
      <w:r w:rsidRPr="00963EA8">
        <w:t>сборов</w:t>
      </w:r>
      <w:r w:rsidR="00963EA8">
        <w:t xml:space="preserve"> </w:t>
      </w:r>
      <w:r w:rsidRPr="00963EA8">
        <w:t>и налоговыми агентами, состоящими на учете в Инспекции, законодательства о налогах</w:t>
      </w:r>
      <w:r w:rsidR="008B7C5C" w:rsidRPr="00963EA8">
        <w:t xml:space="preserve"> </w:t>
      </w:r>
      <w:r w:rsidRPr="00963EA8">
        <w:t>и сборах и принятых в соответствии с ним нормативных правовых</w:t>
      </w:r>
      <w:r w:rsidR="008B7C5C" w:rsidRPr="00963EA8">
        <w:t xml:space="preserve"> </w:t>
      </w:r>
      <w:r w:rsidRPr="00963EA8">
        <w:t>актов,</w:t>
      </w:r>
      <w:r w:rsidR="008B7C5C" w:rsidRPr="00963EA8">
        <w:t xml:space="preserve"> </w:t>
      </w:r>
      <w:r w:rsidRPr="00963EA8">
        <w:t>правильностью исчисления, полнотой и своевременностью внесения в соответствующие бюджеты налогов, сборов и иных обязательных платежей;</w:t>
      </w:r>
    </w:p>
    <w:p w:rsidR="00725537" w:rsidRPr="00963EA8" w:rsidRDefault="00725537" w:rsidP="00963EA8">
      <w:pPr>
        <w:ind w:firstLine="567"/>
        <w:jc w:val="both"/>
      </w:pPr>
      <w:r w:rsidRPr="00963EA8">
        <w:t>осуществля</w:t>
      </w:r>
      <w:r w:rsidR="00EA0DC1" w:rsidRPr="00963EA8">
        <w:t>ть</w:t>
      </w:r>
      <w:r w:rsidRPr="00963EA8">
        <w:t xml:space="preserve"> проведение камеральных налоговых проверок и анализ налоговых деклараций и иных документов, служащих основанием для исчисления и уплаты налогов и сборов, налогоплательщиков с учетом сопоставления показателей представленной отчетности и косвенной информации из внутренних и внешних источников;</w:t>
      </w:r>
    </w:p>
    <w:p w:rsidR="00725537" w:rsidRPr="00963EA8" w:rsidRDefault="00725537" w:rsidP="00963EA8">
      <w:pPr>
        <w:ind w:firstLine="567"/>
        <w:jc w:val="both"/>
      </w:pPr>
      <w:r w:rsidRPr="00963EA8">
        <w:t>осуществля</w:t>
      </w:r>
      <w:r w:rsidR="00EA0DC1" w:rsidRPr="00963EA8">
        <w:t>ть</w:t>
      </w:r>
      <w:r w:rsidRPr="00963EA8">
        <w:t xml:space="preserve"> проведение камеральных налоговых проверок налоговых деклараций (расчетов), проверок соблюдения валютного законодательства, а также мероприятий контроля, связанных с представлением бухгалтерской отчетности, в том числе по вопросам:</w:t>
      </w:r>
    </w:p>
    <w:p w:rsidR="00725537" w:rsidRPr="00963EA8" w:rsidRDefault="00725537" w:rsidP="00963EA8">
      <w:pPr>
        <w:ind w:firstLine="567"/>
        <w:jc w:val="both"/>
      </w:pPr>
      <w:r w:rsidRPr="00963EA8">
        <w:t>а) правомерности возмещения НДС;</w:t>
      </w:r>
    </w:p>
    <w:p w:rsidR="00725537" w:rsidRPr="00963EA8" w:rsidRDefault="00725537" w:rsidP="00963EA8">
      <w:pPr>
        <w:ind w:firstLine="567"/>
        <w:jc w:val="both"/>
      </w:pPr>
      <w:r w:rsidRPr="00963EA8">
        <w:t>б) обоснованности применения налоговой ставки 0 процентов по НДС при вывозе товаров в таможенном режиме экспорта;</w:t>
      </w:r>
    </w:p>
    <w:p w:rsidR="00725537" w:rsidRPr="00963EA8" w:rsidRDefault="00725537" w:rsidP="00963EA8">
      <w:pPr>
        <w:ind w:firstLine="567"/>
        <w:jc w:val="both"/>
      </w:pPr>
      <w:r w:rsidRPr="00963EA8">
        <w:t>в) обоснованности освобождения от уплаты акциза;</w:t>
      </w:r>
    </w:p>
    <w:p w:rsidR="00725537" w:rsidRPr="00963EA8" w:rsidRDefault="00725537" w:rsidP="00963EA8">
      <w:pPr>
        <w:ind w:firstLine="567"/>
        <w:jc w:val="both"/>
      </w:pPr>
      <w:r w:rsidRPr="00963EA8">
        <w:t>г) правомерности заявленного возмещения по акцизу;</w:t>
      </w:r>
    </w:p>
    <w:p w:rsidR="00725537" w:rsidRPr="00963EA8" w:rsidRDefault="00725537" w:rsidP="00963EA8">
      <w:pPr>
        <w:ind w:firstLine="567"/>
        <w:jc w:val="both"/>
      </w:pPr>
      <w:r w:rsidRPr="00963EA8">
        <w:t>д) правомерности заявленных льгот, убытков;</w:t>
      </w:r>
    </w:p>
    <w:p w:rsidR="00725537" w:rsidRPr="00963EA8" w:rsidRDefault="00725537" w:rsidP="00963EA8">
      <w:pPr>
        <w:ind w:firstLine="567"/>
        <w:jc w:val="both"/>
      </w:pPr>
      <w:r w:rsidRPr="00963EA8">
        <w:t>е) правильности исчисления налога на добычу полезных иск</w:t>
      </w:r>
      <w:r w:rsidR="00963EA8">
        <w:t>опаемых;</w:t>
      </w:r>
    </w:p>
    <w:p w:rsidR="00725537" w:rsidRPr="00963EA8" w:rsidRDefault="00725537" w:rsidP="00963EA8">
      <w:pPr>
        <w:ind w:firstLine="567"/>
        <w:jc w:val="both"/>
      </w:pPr>
      <w:r w:rsidRPr="00963EA8">
        <w:t>добросовестно выполня</w:t>
      </w:r>
      <w:r w:rsidR="00EA0DC1" w:rsidRPr="00963EA8">
        <w:t>ть</w:t>
      </w:r>
      <w:r w:rsidRPr="00963EA8">
        <w:t xml:space="preserve"> требования и поручения руководства Инспекции, начальника отдела;</w:t>
      </w:r>
    </w:p>
    <w:p w:rsidR="00725537" w:rsidRPr="00963EA8" w:rsidRDefault="00725537" w:rsidP="00963EA8">
      <w:pPr>
        <w:ind w:firstLine="567"/>
        <w:jc w:val="both"/>
      </w:pPr>
      <w:r w:rsidRPr="00963EA8">
        <w:lastRenderedPageBreak/>
        <w:t>выявля</w:t>
      </w:r>
      <w:r w:rsidR="00EA0DC1" w:rsidRPr="00963EA8">
        <w:t>ть</w:t>
      </w:r>
      <w:r w:rsidRPr="00963EA8">
        <w:t xml:space="preserve"> в рамках проводимых камеральных налоговых проверок налогоплательщиков контролируемые сделки, ве</w:t>
      </w:r>
      <w:r w:rsidR="008A4701" w:rsidRPr="00963EA8">
        <w:t>сти</w:t>
      </w:r>
      <w:r w:rsidRPr="00963EA8">
        <w:t xml:space="preserve"> журнал контролируемых сделок в разрезе закрепленных организаций, проверя</w:t>
      </w:r>
      <w:r w:rsidR="008A4701" w:rsidRPr="00963EA8">
        <w:t>ть</w:t>
      </w:r>
      <w:r w:rsidRPr="00963EA8">
        <w:t xml:space="preserve"> своевременное представление налогоплательщиками уведомлений о контролируемых сделках, полноту и достоверность отражения сведений в Уведомлениях о контролируемых сделках, направля</w:t>
      </w:r>
      <w:r w:rsidR="008A4701" w:rsidRPr="00963EA8">
        <w:t>ть</w:t>
      </w:r>
      <w:r w:rsidRPr="00963EA8">
        <w:t xml:space="preserve"> извещения о контролируемых сделках в ФНС России при отсутствии таковых в Уведомлении налогоплательщика о контролируемых сделках, привлека</w:t>
      </w:r>
      <w:r w:rsidR="008A4701" w:rsidRPr="00963EA8">
        <w:t>ть</w:t>
      </w:r>
      <w:r w:rsidRPr="00963EA8">
        <w:t xml:space="preserve"> к ответственности налогоплательщиков за непредставление (недостоверное предоставление, несвоевременное представление) сведений о контролируемых сделках в рамках статьи 129.4 НК РФ и 15.6 КоАП РФ;</w:t>
      </w:r>
    </w:p>
    <w:p w:rsidR="00725537" w:rsidRPr="00963EA8" w:rsidRDefault="00725537" w:rsidP="00963EA8">
      <w:pPr>
        <w:ind w:firstLine="567"/>
        <w:jc w:val="both"/>
      </w:pPr>
      <w:r w:rsidRPr="00963EA8">
        <w:t>организ</w:t>
      </w:r>
      <w:r w:rsidR="00EA0DC1" w:rsidRPr="00963EA8">
        <w:t>овать</w:t>
      </w:r>
      <w:r w:rsidRPr="00963EA8">
        <w:t xml:space="preserve"> работу по получению информации о деятельности налогоплательщиков из внешних источников, от органов государственной власти, местного самоуправления, юридических и физических лиц. Анализ полученной информации в целях качественного и результативного про</w:t>
      </w:r>
      <w:r w:rsidR="00963EA8">
        <w:t>ведения контрольных мероприятий;</w:t>
      </w:r>
    </w:p>
    <w:p w:rsidR="00D51123" w:rsidRPr="00963EA8" w:rsidRDefault="00D51123" w:rsidP="00963EA8">
      <w:pPr>
        <w:ind w:firstLine="567"/>
        <w:jc w:val="both"/>
      </w:pPr>
      <w:r w:rsidRPr="00963EA8">
        <w:t>принимать меры по привлечению к налоговой и административной</w:t>
      </w:r>
      <w:r w:rsidR="00963EA8">
        <w:t xml:space="preserve"> </w:t>
      </w:r>
      <w:r w:rsidRPr="00963EA8">
        <w:t>ответственности налогоплательщиков, за непредставление в установленные сроки</w:t>
      </w:r>
      <w:r w:rsidR="00963EA8">
        <w:t xml:space="preserve"> </w:t>
      </w:r>
      <w:r w:rsidRPr="00963EA8">
        <w:t>налоговых деклараций (расчетов), бухгалтерской отчетности, и документов, истребованных у налогоплательщика;</w:t>
      </w:r>
    </w:p>
    <w:p w:rsidR="00725537" w:rsidRPr="00963EA8" w:rsidRDefault="00725537" w:rsidP="00963EA8">
      <w:pPr>
        <w:ind w:firstLine="567"/>
        <w:jc w:val="both"/>
      </w:pPr>
      <w:r w:rsidRPr="00963EA8">
        <w:t>приостанавлива</w:t>
      </w:r>
      <w:r w:rsidR="00EA0DC1" w:rsidRPr="00963EA8">
        <w:t>ть</w:t>
      </w:r>
      <w:r w:rsidRPr="00963EA8">
        <w:t xml:space="preserve"> операции по счетам налогоплательщиков-организаций в случаях, предусмотренных главой 11 Налогово</w:t>
      </w:r>
      <w:r w:rsidR="00963EA8">
        <w:t>го кодекса Российской Федерации;</w:t>
      </w:r>
    </w:p>
    <w:p w:rsidR="00725537" w:rsidRPr="00963EA8" w:rsidRDefault="00725537" w:rsidP="00963EA8">
      <w:pPr>
        <w:ind w:firstLine="567"/>
        <w:jc w:val="both"/>
      </w:pPr>
      <w:r w:rsidRPr="00963EA8">
        <w:t>оформля</w:t>
      </w:r>
      <w:r w:rsidR="00EA0DC1" w:rsidRPr="00963EA8">
        <w:t>ть</w:t>
      </w:r>
      <w:r w:rsidRPr="00963EA8">
        <w:t xml:space="preserve"> результаты контрольных мероприятий, проведенных в рамках камеральных налоговых проверок налоговых деклараций (расчетов), проверок соблюдения валютного законодательства, а также мероприятий контроля, связанных с представлением бухгалтерской отчетности;</w:t>
      </w:r>
    </w:p>
    <w:p w:rsidR="00725537" w:rsidRPr="00963EA8" w:rsidRDefault="00725537" w:rsidP="00963EA8">
      <w:pPr>
        <w:ind w:firstLine="567"/>
        <w:jc w:val="both"/>
      </w:pPr>
      <w:r w:rsidRPr="00963EA8">
        <w:t>готов</w:t>
      </w:r>
      <w:r w:rsidR="00EA0DC1" w:rsidRPr="00963EA8">
        <w:t>ить</w:t>
      </w:r>
      <w:r w:rsidRPr="00963EA8">
        <w:t xml:space="preserve"> материалы для рассмотрения с участием правового отдела Инспекции возражений (объяснений) представленных налогоплательщиками по актам камеральных налоговых проверок;</w:t>
      </w:r>
    </w:p>
    <w:p w:rsidR="00725537" w:rsidRPr="00963EA8" w:rsidRDefault="00725537" w:rsidP="00963EA8">
      <w:pPr>
        <w:ind w:firstLine="567"/>
        <w:jc w:val="both"/>
      </w:pPr>
      <w:r w:rsidRPr="00963EA8">
        <w:t>осуществля</w:t>
      </w:r>
      <w:r w:rsidR="00EA0DC1" w:rsidRPr="00963EA8">
        <w:t>ть</w:t>
      </w:r>
      <w:r w:rsidRPr="00963EA8">
        <w:t xml:space="preserve"> передачу в отдел урегулирования задолженности имеющейся информации о движении денежных средств на счетах налогоплательщика в банках, по которым  Инспекцией вынесено решение о взыскании налога за счет денежных средств либо о приостановлении операций;</w:t>
      </w:r>
    </w:p>
    <w:p w:rsidR="00725537" w:rsidRPr="00963EA8" w:rsidRDefault="00725537" w:rsidP="00963EA8">
      <w:pPr>
        <w:ind w:firstLine="567"/>
        <w:jc w:val="both"/>
      </w:pPr>
      <w:r w:rsidRPr="00963EA8">
        <w:t>осуществля</w:t>
      </w:r>
      <w:r w:rsidR="00EA0DC1" w:rsidRPr="00963EA8">
        <w:t xml:space="preserve">ть </w:t>
      </w:r>
      <w:r w:rsidRPr="00963EA8">
        <w:t>истребование документов у налогоплательщика в соответствии с Налоговым кодексом Российской Федерации, в том числе по запросам других налоговых органов, сторонних организаций и иных лиц по вопросам, относящимся к деятельности отдела;</w:t>
      </w:r>
    </w:p>
    <w:p w:rsidR="00725537" w:rsidRPr="00963EA8" w:rsidRDefault="00725537" w:rsidP="00963EA8">
      <w:pPr>
        <w:ind w:firstLine="567"/>
        <w:jc w:val="both"/>
      </w:pPr>
      <w:r w:rsidRPr="00963EA8">
        <w:t>участв</w:t>
      </w:r>
      <w:r w:rsidR="00EA0DC1" w:rsidRPr="00963EA8">
        <w:t>овать</w:t>
      </w:r>
      <w:r w:rsidRPr="00963EA8">
        <w:t xml:space="preserve"> в производстве по делам об административных правонарушениях (составляет протоколы об административных правонарушениях, проводит административные расследования и своевременно направляет их в адрес должностных лиц и соответствующие органы для рассмотрения);</w:t>
      </w:r>
    </w:p>
    <w:p w:rsidR="00725537" w:rsidRPr="00963EA8" w:rsidRDefault="00725537" w:rsidP="00963EA8">
      <w:pPr>
        <w:ind w:firstLine="567"/>
        <w:jc w:val="both"/>
      </w:pPr>
      <w:r w:rsidRPr="00963EA8">
        <w:t>ве</w:t>
      </w:r>
      <w:r w:rsidR="00EA0DC1" w:rsidRPr="00963EA8">
        <w:t>сти</w:t>
      </w:r>
      <w:r w:rsidRPr="00963EA8">
        <w:t xml:space="preserve"> информационный ресурс «Камеральные налоговые проверки» и своевременно вводит</w:t>
      </w:r>
      <w:r w:rsidR="008A4701" w:rsidRPr="00963EA8">
        <w:t>ь</w:t>
      </w:r>
      <w:r w:rsidRPr="00963EA8">
        <w:t xml:space="preserve"> и обрабатыв</w:t>
      </w:r>
      <w:r w:rsidR="00EA0DC1" w:rsidRPr="00963EA8">
        <w:t xml:space="preserve">ать </w:t>
      </w:r>
      <w:r w:rsidRPr="00963EA8">
        <w:t>решения, вынесенные по результатам рассмотрения материалов камеральных налоговых проверок налогоплательщиков и налоговых агентов, законодательства о налогах и сборах в базу «Системы ЭОД»;</w:t>
      </w:r>
    </w:p>
    <w:p w:rsidR="00725537" w:rsidRPr="00963EA8" w:rsidRDefault="00725537" w:rsidP="00963EA8">
      <w:pPr>
        <w:ind w:firstLine="567"/>
        <w:jc w:val="both"/>
      </w:pPr>
      <w:r w:rsidRPr="00963EA8">
        <w:t>переда</w:t>
      </w:r>
      <w:r w:rsidR="00EA0DC1" w:rsidRPr="00963EA8">
        <w:t>вать</w:t>
      </w:r>
      <w:r w:rsidRPr="00963EA8">
        <w:t xml:space="preserve"> вышеуказанные решения в отдел обеспечения Инспекции для отправки налогоплательщикам (налоговым агентам, плательщикам сборов);</w:t>
      </w:r>
    </w:p>
    <w:p w:rsidR="00725537" w:rsidRPr="00963EA8" w:rsidRDefault="00725537" w:rsidP="00963EA8">
      <w:pPr>
        <w:ind w:firstLine="567"/>
        <w:jc w:val="both"/>
      </w:pPr>
      <w:r w:rsidRPr="00963EA8">
        <w:t>проводит</w:t>
      </w:r>
      <w:r w:rsidR="00EA0DC1" w:rsidRPr="00963EA8">
        <w:t>ь</w:t>
      </w:r>
      <w:r w:rsidRPr="00963EA8">
        <w:t xml:space="preserve"> анализ схем уклонения от налогообложения, вырабатыва</w:t>
      </w:r>
      <w:r w:rsidR="0096621D" w:rsidRPr="00963EA8">
        <w:t>ть</w:t>
      </w:r>
      <w:r w:rsidRPr="00963EA8">
        <w:t xml:space="preserve"> предложения по предотвращению налоговых правонарушений;</w:t>
      </w:r>
    </w:p>
    <w:p w:rsidR="00725537" w:rsidRPr="00963EA8" w:rsidRDefault="00725537" w:rsidP="00963EA8">
      <w:pPr>
        <w:ind w:firstLine="567"/>
        <w:jc w:val="both"/>
      </w:pPr>
      <w:r w:rsidRPr="00963EA8">
        <w:t>осуществля</w:t>
      </w:r>
      <w:r w:rsidR="0096621D" w:rsidRPr="00963EA8">
        <w:t>ть</w:t>
      </w:r>
      <w:r w:rsidRPr="00963EA8">
        <w:t xml:space="preserve"> отработку «Расхождений» по «</w:t>
      </w:r>
      <w:proofErr w:type="spellStart"/>
      <w:r w:rsidRPr="00963EA8">
        <w:t>Автотребованиям</w:t>
      </w:r>
      <w:proofErr w:type="spellEnd"/>
      <w:r w:rsidRPr="00963EA8">
        <w:t>», выявленных с помощью программного комплекса «АСК НДС–2» по разделу 8 и разделу 9 налоговых деклараций по НДС;</w:t>
      </w:r>
    </w:p>
    <w:p w:rsidR="00725537" w:rsidRPr="00963EA8" w:rsidRDefault="00725537" w:rsidP="00963EA8">
      <w:pPr>
        <w:ind w:firstLine="567"/>
        <w:jc w:val="both"/>
      </w:pPr>
      <w:r w:rsidRPr="00963EA8">
        <w:t>осуществля</w:t>
      </w:r>
      <w:r w:rsidR="00EA0DC1" w:rsidRPr="00963EA8">
        <w:t>ть</w:t>
      </w:r>
      <w:r w:rsidRPr="00963EA8">
        <w:t xml:space="preserve"> отработку контрагентов налогоплательщика и далее по «цепочке» для оценки контрагентов на предмет наличия признаков «высокого» налогового риска и установления наличия/отсутствия участников «трехзвенных цепочек» с помощью программного комплекса «АСК НДС–2» «Дерева связей»;</w:t>
      </w:r>
    </w:p>
    <w:p w:rsidR="00384A05" w:rsidRPr="00963EA8" w:rsidRDefault="00384A05" w:rsidP="00963EA8">
      <w:pPr>
        <w:tabs>
          <w:tab w:val="left" w:pos="0"/>
        </w:tabs>
        <w:autoSpaceDE w:val="0"/>
        <w:autoSpaceDN w:val="0"/>
        <w:adjustRightInd w:val="0"/>
        <w:ind w:firstLine="567"/>
        <w:jc w:val="both"/>
      </w:pPr>
      <w:r w:rsidRPr="00963EA8">
        <w:lastRenderedPageBreak/>
        <w:t>осуществлять контроль за соблюдением налогоплательщиками (плательщиками сбора, плательщиками страховых взносов, налоговыми агентами) – организациями, представившими заявление о налоговом мониторинге, состоящими на учете в Инспекции, законодательства о налогах и сборах и принятых в соответствии с ним нормативных правовых актов, правильностью исчисления (удержания), полнотой и своевременностью уплаты (перечисления) налогов, сборов, страховых взносов и иных обязательных платежей администрируемых Инспекцией. При проведении налогового мониторинга:</w:t>
      </w:r>
    </w:p>
    <w:p w:rsidR="00384A05" w:rsidRPr="00963EA8" w:rsidRDefault="00384A05" w:rsidP="00963EA8">
      <w:pPr>
        <w:autoSpaceDE w:val="0"/>
        <w:autoSpaceDN w:val="0"/>
        <w:adjustRightInd w:val="0"/>
        <w:ind w:firstLine="567"/>
        <w:jc w:val="both"/>
      </w:pPr>
      <w:r w:rsidRPr="00963EA8">
        <w:t>а) принимать участие в рассмотрении заявления о проведении налогового мониторинга с документами (информацией), представленными организацией в налоговый орган, формирует решение о проведении налогового мониторинга или решение об отказе в проведении налогового мониторинга;</w:t>
      </w:r>
    </w:p>
    <w:p w:rsidR="00384A05" w:rsidRPr="00963EA8" w:rsidRDefault="00384A05" w:rsidP="00963EA8">
      <w:pPr>
        <w:autoSpaceDE w:val="0"/>
        <w:autoSpaceDN w:val="0"/>
        <w:adjustRightInd w:val="0"/>
        <w:ind w:firstLine="567"/>
        <w:jc w:val="both"/>
      </w:pPr>
      <w:r w:rsidRPr="00963EA8">
        <w:t>в) истребовать у организации необходимые документы (информацию), пояснения, связанные с правильностью исчисления (удержания), полнотой и  своевременностью уплаты (перечисления) налогов и сборов;</w:t>
      </w:r>
    </w:p>
    <w:p w:rsidR="00384A05" w:rsidRPr="00963EA8" w:rsidRDefault="00384A05" w:rsidP="00963EA8">
      <w:pPr>
        <w:autoSpaceDE w:val="0"/>
        <w:autoSpaceDN w:val="0"/>
        <w:adjustRightInd w:val="0"/>
        <w:ind w:firstLine="567"/>
        <w:jc w:val="both"/>
      </w:pPr>
      <w:r w:rsidRPr="00963EA8">
        <w:t>г) при выявлении противоречий между сведениями, содержащимися в представленных документах (информации), либо выявлении несоответствия сведений, представленных организацией, сведениям, содержащимся в документах, имеющихся у налогового органа, сообщать об этом организации с требованием представить необходимые пояснения и (или) внести соответствующие исправления;</w:t>
      </w:r>
    </w:p>
    <w:p w:rsidR="00384A05" w:rsidRPr="00963EA8" w:rsidRDefault="00384A05" w:rsidP="00963EA8">
      <w:pPr>
        <w:autoSpaceDE w:val="0"/>
        <w:autoSpaceDN w:val="0"/>
        <w:adjustRightInd w:val="0"/>
        <w:ind w:firstLine="567"/>
        <w:jc w:val="both"/>
      </w:pPr>
      <w:r w:rsidRPr="00963EA8">
        <w:t xml:space="preserve">д) если при проведении налогового мониторинга налоговым органом установлен факт, свидетельствующий о неправильном исчислении (удержании), неполноте или несвоевременной уплате (перечислении) организацией налогов и сборов или получении от организации запроса о представлении мотивированного мнения налогового органа </w:t>
      </w:r>
      <w:r w:rsidR="00963EA8" w:rsidRPr="00963EA8">
        <w:rPr>
          <w:sz w:val="26"/>
          <w:szCs w:val="26"/>
        </w:rPr>
        <w:t>принимать участие в составлении</w:t>
      </w:r>
      <w:r w:rsidRPr="00963EA8">
        <w:t xml:space="preserve"> проект</w:t>
      </w:r>
      <w:r w:rsidR="00963EA8" w:rsidRPr="00963EA8">
        <w:t>а</w:t>
      </w:r>
      <w:r w:rsidRPr="00963EA8">
        <w:t xml:space="preserve"> мотивированного мнения налогового органа (по инициативе налогового органа или по запросу организации) отражающего позицию налогового органа по вопросам правильности исчисления (удержания), полноты и своевременности уплаты (перечисления) налогов и сборов;</w:t>
      </w:r>
    </w:p>
    <w:p w:rsidR="00384A05" w:rsidRPr="00963EA8" w:rsidRDefault="00384A05" w:rsidP="00963EA8">
      <w:pPr>
        <w:autoSpaceDE w:val="0"/>
        <w:autoSpaceDN w:val="0"/>
        <w:adjustRightInd w:val="0"/>
        <w:ind w:firstLine="567"/>
        <w:jc w:val="both"/>
      </w:pPr>
      <w:r w:rsidRPr="00963EA8">
        <w:t xml:space="preserve">е) </w:t>
      </w:r>
      <w:r w:rsidR="00963EA8" w:rsidRPr="00963EA8">
        <w:rPr>
          <w:sz w:val="26"/>
          <w:szCs w:val="26"/>
        </w:rPr>
        <w:t>принима</w:t>
      </w:r>
      <w:r w:rsidR="00E633EC">
        <w:rPr>
          <w:sz w:val="26"/>
          <w:szCs w:val="26"/>
        </w:rPr>
        <w:t>ть</w:t>
      </w:r>
      <w:r w:rsidR="00963EA8" w:rsidRPr="00963EA8">
        <w:rPr>
          <w:sz w:val="26"/>
          <w:szCs w:val="26"/>
        </w:rPr>
        <w:t xml:space="preserve"> участие в подготовке материалов </w:t>
      </w:r>
      <w:r w:rsidRPr="00963EA8">
        <w:t xml:space="preserve">для инициирования проведения </w:t>
      </w:r>
      <w:proofErr w:type="spellStart"/>
      <w:r w:rsidRPr="00963EA8">
        <w:t>взаимосогласительной</w:t>
      </w:r>
      <w:proofErr w:type="spellEnd"/>
      <w:r w:rsidRPr="00963EA8">
        <w:t xml:space="preserve"> процедуры в федеральный орган исполнительной власти, уполномоченный по контролю и надзору в области налогов и сборов;</w:t>
      </w:r>
    </w:p>
    <w:p w:rsidR="00725537" w:rsidRPr="00963EA8" w:rsidRDefault="00725537" w:rsidP="00963EA8">
      <w:pPr>
        <w:ind w:firstLine="567"/>
        <w:jc w:val="both"/>
      </w:pPr>
      <w:r w:rsidRPr="00963EA8">
        <w:t>информир</w:t>
      </w:r>
      <w:r w:rsidR="00EA0DC1" w:rsidRPr="00963EA8">
        <w:t>овать</w:t>
      </w:r>
      <w:r w:rsidRPr="00963EA8">
        <w:t xml:space="preserve"> отдел работы с налогоплательщиками Инспекции о наличии оснований для инициирования ликвидации налогоплательщиков - юридических лиц;</w:t>
      </w:r>
    </w:p>
    <w:p w:rsidR="00725537" w:rsidRPr="00963EA8" w:rsidRDefault="00725537" w:rsidP="00963EA8">
      <w:pPr>
        <w:ind w:firstLine="567"/>
        <w:jc w:val="both"/>
      </w:pPr>
      <w:r w:rsidRPr="00963EA8">
        <w:t>осуществля</w:t>
      </w:r>
      <w:r w:rsidR="00EA0DC1" w:rsidRPr="00963EA8">
        <w:t>ть</w:t>
      </w:r>
      <w:r w:rsidRPr="00963EA8">
        <w:t xml:space="preserve"> взаимодействие с правоохранительными, таможенными и иными контролирующими органами по вопросам, относящимся к компетенции отдела;</w:t>
      </w:r>
    </w:p>
    <w:p w:rsidR="00725537" w:rsidRPr="00963EA8" w:rsidRDefault="00725537" w:rsidP="00963EA8">
      <w:pPr>
        <w:ind w:firstLine="567"/>
        <w:jc w:val="both"/>
      </w:pPr>
      <w:r w:rsidRPr="00963EA8">
        <w:t>проводит</w:t>
      </w:r>
      <w:r w:rsidR="00EA0DC1" w:rsidRPr="00963EA8">
        <w:t>ь</w:t>
      </w:r>
      <w:r w:rsidRPr="00963EA8">
        <w:t xml:space="preserve"> работу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контроля;</w:t>
      </w:r>
    </w:p>
    <w:p w:rsidR="00725537" w:rsidRPr="00963EA8" w:rsidRDefault="00725537" w:rsidP="00963EA8">
      <w:pPr>
        <w:ind w:firstLine="567"/>
        <w:jc w:val="both"/>
      </w:pPr>
      <w:r w:rsidRPr="00963EA8">
        <w:t>готовит</w:t>
      </w:r>
      <w:r w:rsidR="00EA0DC1" w:rsidRPr="00963EA8">
        <w:t>ь</w:t>
      </w:r>
      <w:r w:rsidRPr="00963EA8">
        <w:t xml:space="preserve"> ответы  на письменные запросы налогоплательщиков по вопросам, относящимся к  компетенции отдела;</w:t>
      </w:r>
    </w:p>
    <w:p w:rsidR="00725537" w:rsidRPr="00963EA8" w:rsidRDefault="00725537" w:rsidP="00963EA8">
      <w:pPr>
        <w:ind w:firstLine="567"/>
        <w:jc w:val="both"/>
      </w:pPr>
      <w:r w:rsidRPr="00963EA8">
        <w:t>подготавлива</w:t>
      </w:r>
      <w:r w:rsidR="00EA0DC1" w:rsidRPr="00963EA8">
        <w:t>ть</w:t>
      </w:r>
      <w:r w:rsidRPr="00963EA8">
        <w:t xml:space="preserve"> информационные материалы для руководства Инспекции по вопросам, находящимся в компетенции отдела;</w:t>
      </w:r>
    </w:p>
    <w:p w:rsidR="00725537" w:rsidRPr="00963EA8" w:rsidRDefault="00725537" w:rsidP="00963EA8">
      <w:pPr>
        <w:ind w:firstLine="567"/>
        <w:jc w:val="both"/>
      </w:pPr>
      <w:r w:rsidRPr="00963EA8">
        <w:t>ве</w:t>
      </w:r>
      <w:r w:rsidR="00EA0DC1" w:rsidRPr="00963EA8">
        <w:t>сти</w:t>
      </w:r>
      <w:r w:rsidRPr="00963EA8">
        <w:t xml:space="preserve"> в установленном порядке делопроизводство, хранение и передачу в архив документов отдела;</w:t>
      </w:r>
    </w:p>
    <w:p w:rsidR="00725537" w:rsidRPr="00963EA8" w:rsidRDefault="00725537" w:rsidP="00963EA8">
      <w:pPr>
        <w:ind w:firstLine="567"/>
        <w:jc w:val="both"/>
      </w:pPr>
      <w:r w:rsidRPr="00963EA8">
        <w:t>бережно относится к своему служебному удостоверению и предпринима</w:t>
      </w:r>
      <w:r w:rsidR="00EA0DC1" w:rsidRPr="00963EA8">
        <w:t>ть</w:t>
      </w:r>
      <w:r w:rsidRPr="00963EA8">
        <w:t xml:space="preserve"> все меры по недопущению его утраты. В случае </w:t>
      </w:r>
      <w:r w:rsidR="00EA0DC1" w:rsidRPr="00963EA8">
        <w:t xml:space="preserve">утраты служебного удостоверения </w:t>
      </w:r>
      <w:r w:rsidRPr="00963EA8">
        <w:t>при наличии вины подлежит привлечению к дисциплинарной ответственности в установленном порядке;</w:t>
      </w:r>
    </w:p>
    <w:p w:rsidR="00725537" w:rsidRPr="00963EA8" w:rsidRDefault="00725537" w:rsidP="00963EA8">
      <w:pPr>
        <w:ind w:firstLine="567"/>
        <w:jc w:val="both"/>
      </w:pPr>
      <w:r w:rsidRPr="00963EA8">
        <w:t>соблюда</w:t>
      </w:r>
      <w:r w:rsidR="00EA0DC1" w:rsidRPr="00963EA8">
        <w:t>ть</w:t>
      </w:r>
      <w:r w:rsidRPr="00963EA8">
        <w:t xml:space="preserve"> установленные в Инспекции правила служебного распорядка, настоящего должностного регламента, качественно и добросовестно исполня</w:t>
      </w:r>
      <w:r w:rsidR="00E633EC">
        <w:t>ть</w:t>
      </w:r>
      <w:r w:rsidRPr="00963EA8">
        <w:t xml:space="preserve"> должностные обязанности;</w:t>
      </w:r>
    </w:p>
    <w:p w:rsidR="00725537" w:rsidRPr="00963EA8" w:rsidRDefault="00725537" w:rsidP="00963EA8">
      <w:pPr>
        <w:ind w:firstLine="567"/>
        <w:jc w:val="both"/>
      </w:pPr>
      <w:r w:rsidRPr="00963EA8">
        <w:t>хранит</w:t>
      </w:r>
      <w:r w:rsidR="00EA0DC1" w:rsidRPr="00963EA8">
        <w:t>ь</w:t>
      </w:r>
      <w:r w:rsidRPr="00963EA8">
        <w:t xml:space="preserve"> налоговую и иную охраняемую законом тайну, а также не разглаша</w:t>
      </w:r>
      <w:r w:rsidR="00EA0DC1" w:rsidRPr="00963EA8">
        <w:t>ть</w:t>
      </w:r>
      <w:r w:rsidRPr="00963EA8">
        <w:t xml:space="preserve"> ставшие ему известными в связи с исполнением должностных обязанностей сведения, затрагивающие частную жизнь, честь и достоинство граждан.</w:t>
      </w:r>
    </w:p>
    <w:p w:rsidR="00725537" w:rsidRPr="00963EA8" w:rsidRDefault="00725537" w:rsidP="00963EA8">
      <w:pPr>
        <w:ind w:firstLine="567"/>
        <w:jc w:val="both"/>
        <w:rPr>
          <w:sz w:val="26"/>
          <w:szCs w:val="26"/>
        </w:rPr>
      </w:pPr>
    </w:p>
    <w:p w:rsidR="00725537" w:rsidRPr="00963EA8" w:rsidRDefault="00EA0DC1" w:rsidP="00963EA8">
      <w:pPr>
        <w:shd w:val="clear" w:color="auto" w:fill="FFFFFF"/>
        <w:tabs>
          <w:tab w:val="left" w:pos="7464"/>
        </w:tabs>
        <w:ind w:firstLine="567"/>
        <w:jc w:val="both"/>
      </w:pPr>
      <w:r w:rsidRPr="00963EA8">
        <w:lastRenderedPageBreak/>
        <w:t>9. В целях исполнения возложенных должностных обязанностей государственный налоговый инспектор имеет право на:</w:t>
      </w:r>
      <w:r w:rsidR="00D66B48" w:rsidRPr="00963EA8">
        <w:t xml:space="preserve"> </w:t>
      </w:r>
      <w:r w:rsidR="00725537" w:rsidRPr="00963EA8">
        <w:t>представление отдела в других структурных подразделениях;</w:t>
      </w:r>
      <w:r w:rsidR="00D66B48" w:rsidRPr="00963EA8">
        <w:t xml:space="preserve"> </w:t>
      </w:r>
      <w:r w:rsidR="00725537" w:rsidRPr="00963EA8">
        <w:t>обеспечение надлежащих организационно-технических условий, необходимых для исполнения должностных обязанностей;</w:t>
      </w:r>
      <w:r w:rsidR="00D66B48" w:rsidRPr="00963EA8">
        <w:t xml:space="preserve"> </w:t>
      </w:r>
      <w:r w:rsidR="00725537" w:rsidRPr="00963EA8">
        <w:t>ознакомление с должностным регламентом и иными документами, определяющими его права и обязанности по замещаемой должности гражданской службы;</w:t>
      </w:r>
      <w:r w:rsidR="00D66B48" w:rsidRPr="00963EA8">
        <w:t xml:space="preserve"> </w:t>
      </w:r>
      <w:r w:rsidR="00725537" w:rsidRPr="00963EA8"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  <w:r w:rsidR="00D66B48" w:rsidRPr="00963EA8">
        <w:t xml:space="preserve"> </w:t>
      </w:r>
      <w:r w:rsidR="00725537" w:rsidRPr="00963EA8">
        <w:t>оплату труда и другие выплаты в соответствии с Федеральным</w:t>
      </w:r>
      <w:r w:rsidRPr="00963EA8">
        <w:t xml:space="preserve"> </w:t>
      </w:r>
      <w:r w:rsidR="00725537" w:rsidRPr="00963EA8">
        <w:t>законом № 79-ФЗ, иными нормативными правовыми актами Российской Федерации и со служебным контрактом;</w:t>
      </w:r>
      <w:r w:rsidR="00D66B48" w:rsidRPr="00963EA8">
        <w:t xml:space="preserve"> </w:t>
      </w:r>
      <w:r w:rsidR="00725537" w:rsidRPr="00963EA8">
        <w:t>получение в установленном порядке информации и материалов, необходимых для исполнения должностных обязанностей;</w:t>
      </w:r>
      <w:r w:rsidR="00D66B48" w:rsidRPr="00963EA8">
        <w:t xml:space="preserve"> </w:t>
      </w:r>
      <w:r w:rsidR="00725537" w:rsidRPr="00963EA8">
        <w:t>защиту сведений о гражданском служащем;</w:t>
      </w:r>
      <w:r w:rsidR="00D66B48" w:rsidRPr="00963EA8">
        <w:t xml:space="preserve"> </w:t>
      </w:r>
      <w:r w:rsidR="00725537" w:rsidRPr="00963EA8">
        <w:t xml:space="preserve"> должностной рост на конкурсной основе;</w:t>
      </w:r>
      <w:r w:rsidR="00D66B48" w:rsidRPr="00963EA8">
        <w:t xml:space="preserve"> </w:t>
      </w:r>
      <w:r w:rsidR="00725537" w:rsidRPr="00963EA8">
        <w:t> профессиональную переподготовку, повышение квалификации</w:t>
      </w:r>
      <w:r w:rsidR="00D66B48" w:rsidRPr="00963EA8">
        <w:t xml:space="preserve"> </w:t>
      </w:r>
      <w:r w:rsidR="00725537" w:rsidRPr="00963EA8">
        <w:t>и стажировку в порядке, установленном Федеральным</w:t>
      </w:r>
      <w:r w:rsidRPr="00963EA8">
        <w:t xml:space="preserve"> </w:t>
      </w:r>
      <w:r w:rsidR="00725537" w:rsidRPr="00963EA8">
        <w:t>законом № 79-ФЗ и другими федеральными законами;</w:t>
      </w:r>
      <w:r w:rsidR="00D66B48" w:rsidRPr="00963EA8">
        <w:t xml:space="preserve"> </w:t>
      </w:r>
      <w:r w:rsidR="00725537" w:rsidRPr="00963EA8">
        <w:t>членство в профессиональном союзе;</w:t>
      </w:r>
      <w:r w:rsidR="00D66B48" w:rsidRPr="00963EA8">
        <w:t xml:space="preserve"> </w:t>
      </w:r>
      <w:r w:rsidR="00725537" w:rsidRPr="00963EA8">
        <w:t>рассмотрение индивидуальных служебных споров в соответствии с Федеральным</w:t>
      </w:r>
      <w:r w:rsidRPr="00963EA8">
        <w:t xml:space="preserve"> </w:t>
      </w:r>
      <w:r w:rsidR="00725537" w:rsidRPr="00963EA8">
        <w:t>законом № 79-ФЗ и другими федеральными законами;</w:t>
      </w:r>
      <w:r w:rsidR="00D66B48" w:rsidRPr="00963EA8">
        <w:t xml:space="preserve"> </w:t>
      </w:r>
      <w:r w:rsidR="00725537" w:rsidRPr="00963EA8">
        <w:t xml:space="preserve"> защиту своих прав и законных интересов на гражданской службе, включая обжалование в суд их нарушения;</w:t>
      </w:r>
      <w:r w:rsidR="00D66B48" w:rsidRPr="00963EA8">
        <w:t xml:space="preserve"> </w:t>
      </w:r>
      <w:r w:rsidR="00725537" w:rsidRPr="00963EA8">
        <w:t>медицинское страхование в соответствии с Федеральным</w:t>
      </w:r>
      <w:r w:rsidRPr="00963EA8">
        <w:t xml:space="preserve"> </w:t>
      </w:r>
      <w:r w:rsidR="00725537" w:rsidRPr="00963EA8">
        <w:t>законом № 79-ФЗ и федеральным законом о медицинском страховании государственных служащих Российской Федерации;</w:t>
      </w:r>
      <w:r w:rsidR="00D66B48" w:rsidRPr="00963EA8">
        <w:t xml:space="preserve"> </w:t>
      </w:r>
      <w:r w:rsidR="00725537" w:rsidRPr="00963EA8">
        <w:t>государственное пенсионное обеспечение в соответствии с федеральным законом.</w:t>
      </w:r>
    </w:p>
    <w:p w:rsidR="00725537" w:rsidRPr="00963EA8" w:rsidRDefault="00725537" w:rsidP="00963EA8">
      <w:pPr>
        <w:ind w:firstLine="567"/>
        <w:jc w:val="both"/>
      </w:pPr>
      <w:r w:rsidRPr="00963EA8">
        <w:t>Гражданский служащий вправе с предварительным уведомлением представителя нанимателя выполнять иную оплачиваемую работу, если это не повлечет за собой конфликт интересов.</w:t>
      </w:r>
    </w:p>
    <w:p w:rsidR="00963EA8" w:rsidRDefault="00963EA8" w:rsidP="00963EA8">
      <w:pPr>
        <w:ind w:firstLine="567"/>
        <w:jc w:val="both"/>
      </w:pPr>
    </w:p>
    <w:p w:rsidR="00CA3C91" w:rsidRPr="00963EA8" w:rsidRDefault="00EA0DC1" w:rsidP="00963EA8">
      <w:pPr>
        <w:ind w:firstLine="567"/>
        <w:jc w:val="both"/>
      </w:pPr>
      <w:r w:rsidRPr="00963EA8">
        <w:t>10</w:t>
      </w:r>
      <w:r w:rsidR="00CA3C91" w:rsidRPr="00963EA8">
        <w:t xml:space="preserve">. 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Федерации, утвержденным руководителем ФНС России, положением об отделе камеральных проверок </w:t>
      </w:r>
      <w:r w:rsidR="00513280" w:rsidRPr="00963EA8">
        <w:t>№ 2</w:t>
      </w:r>
      <w:r w:rsidR="00CA3C91" w:rsidRPr="00963EA8">
        <w:t>, приказами (распоряжениями) ФНС России, приказами инспекции, поручениями руководства инспекции.</w:t>
      </w:r>
    </w:p>
    <w:p w:rsidR="005A314D" w:rsidRPr="00963EA8" w:rsidRDefault="005A314D" w:rsidP="00963EA8">
      <w:pPr>
        <w:ind w:firstLine="567"/>
        <w:jc w:val="both"/>
      </w:pPr>
    </w:p>
    <w:p w:rsidR="00535399" w:rsidRPr="00963EA8" w:rsidRDefault="00535399" w:rsidP="00963EA8">
      <w:pPr>
        <w:ind w:firstLine="567"/>
        <w:jc w:val="both"/>
      </w:pPr>
    </w:p>
    <w:p w:rsidR="007A2B46" w:rsidRPr="00963EA8" w:rsidRDefault="00EA0DC1" w:rsidP="00963EA8">
      <w:pPr>
        <w:ind w:firstLine="567"/>
        <w:jc w:val="both"/>
      </w:pPr>
      <w:r w:rsidRPr="00963EA8">
        <w:t>11</w:t>
      </w:r>
      <w:r w:rsidR="007A2B46" w:rsidRPr="00963EA8">
        <w:t xml:space="preserve">. </w:t>
      </w:r>
      <w:r w:rsidR="001612F4" w:rsidRPr="00963EA8">
        <w:t>Г</w:t>
      </w:r>
      <w:r w:rsidR="007A2B46" w:rsidRPr="00963EA8">
        <w:t xml:space="preserve">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5" w:history="1">
        <w:r w:rsidR="007A2B46" w:rsidRPr="00963EA8">
          <w:t>законодательством</w:t>
        </w:r>
      </w:hyperlink>
      <w:r w:rsidR="007A2B46" w:rsidRPr="00963EA8">
        <w:t>Российской Федерации.</w:t>
      </w:r>
    </w:p>
    <w:p w:rsidR="00FC3369" w:rsidRDefault="00FC3369" w:rsidP="00963EA8">
      <w:pPr>
        <w:ind w:firstLine="567"/>
        <w:jc w:val="both"/>
      </w:pPr>
    </w:p>
    <w:p w:rsidR="00E633EC" w:rsidRPr="00963EA8" w:rsidRDefault="00E633EC" w:rsidP="00963EA8">
      <w:pPr>
        <w:ind w:firstLine="567"/>
        <w:jc w:val="both"/>
      </w:pPr>
    </w:p>
    <w:p w:rsidR="00421DD6" w:rsidRPr="00963EA8" w:rsidRDefault="00421DD6" w:rsidP="00963EA8">
      <w:pPr>
        <w:ind w:firstLine="567"/>
        <w:jc w:val="both"/>
        <w:rPr>
          <w:b/>
        </w:rPr>
      </w:pPr>
      <w:r w:rsidRPr="00963EA8">
        <w:rPr>
          <w:b/>
        </w:rPr>
        <w:t>IV. Перечень вопросов, по которым государственный налоговый инспектор вправе или обязан самостоятельно принимать управленческие и иные решения</w:t>
      </w:r>
    </w:p>
    <w:p w:rsidR="00421DD6" w:rsidRPr="00963EA8" w:rsidRDefault="00421DD6" w:rsidP="00963EA8">
      <w:pPr>
        <w:ind w:firstLine="567"/>
        <w:jc w:val="both"/>
      </w:pPr>
    </w:p>
    <w:p w:rsidR="00E836F9" w:rsidRPr="00963EA8" w:rsidRDefault="00EA0DC1" w:rsidP="00963EA8">
      <w:pPr>
        <w:ind w:firstLine="567"/>
        <w:jc w:val="both"/>
      </w:pPr>
      <w:r w:rsidRPr="00963EA8">
        <w:t>12</w:t>
      </w:r>
      <w:r w:rsidR="00421DD6" w:rsidRPr="00963EA8">
        <w:t>. При исполнении служебных обязанностей государственный налоговый инспектор вправе самостоятельно принимать решения по вопросам:</w:t>
      </w:r>
      <w:r w:rsidR="00D66B48" w:rsidRPr="00963EA8">
        <w:t xml:space="preserve"> </w:t>
      </w:r>
      <w:r w:rsidR="00E836F9" w:rsidRPr="00963EA8">
        <w:t>определенным настоящим регламентом для обеспечения реализации федеральных законов,  приказов и распоряжений руково</w:t>
      </w:r>
      <w:r w:rsidR="00D66B48" w:rsidRPr="00963EA8">
        <w:t xml:space="preserve">дства по вопросам работы отдела; </w:t>
      </w:r>
      <w:r w:rsidR="0006196F" w:rsidRPr="00963EA8">
        <w:t>совершенствования работы отдела;</w:t>
      </w:r>
      <w:r w:rsidR="00D66B48" w:rsidRPr="00963EA8">
        <w:t xml:space="preserve"> </w:t>
      </w:r>
      <w:r w:rsidR="00E836F9" w:rsidRPr="00963EA8">
        <w:t>запрашивать в установл</w:t>
      </w:r>
      <w:r w:rsidR="00857A81" w:rsidRPr="00963EA8">
        <w:t>енном порядке от подразделений И</w:t>
      </w:r>
      <w:r w:rsidR="00E836F9" w:rsidRPr="00963EA8">
        <w:t>нспекции материалы необходимые для решения вопросов, входящих в его компетенцию</w:t>
      </w:r>
      <w:r w:rsidR="0006196F" w:rsidRPr="00963EA8">
        <w:t>.</w:t>
      </w:r>
    </w:p>
    <w:p w:rsidR="00063551" w:rsidRPr="00963EA8" w:rsidRDefault="00063551" w:rsidP="00963EA8">
      <w:pPr>
        <w:ind w:firstLine="567"/>
        <w:jc w:val="both"/>
      </w:pPr>
    </w:p>
    <w:p w:rsidR="00063551" w:rsidRPr="00963EA8" w:rsidRDefault="00EA0DC1" w:rsidP="00963EA8">
      <w:pPr>
        <w:ind w:firstLine="567"/>
        <w:jc w:val="both"/>
      </w:pPr>
      <w:r w:rsidRPr="00963EA8">
        <w:t>13</w:t>
      </w:r>
      <w:r w:rsidR="00421DD6" w:rsidRPr="00963EA8">
        <w:t>. При исполнении служебных обязанностей государственный налоговый инспектор обязан самостоятельно принимать решения по вопросам:</w:t>
      </w:r>
      <w:r w:rsidR="00D66B48" w:rsidRPr="00963EA8">
        <w:t xml:space="preserve"> </w:t>
      </w:r>
      <w:r w:rsidR="00063551" w:rsidRPr="00963EA8">
        <w:t xml:space="preserve">определенным настоящим регламентом для обеспечения реализации федеральных законов,  приказов и распоряжений руководства по вопросам работы отдела; проведение самостоятельного оперативного контроля по </w:t>
      </w:r>
      <w:r w:rsidR="00D66B48" w:rsidRPr="00963EA8">
        <w:t xml:space="preserve">направлению деятельности отдела; </w:t>
      </w:r>
      <w:r w:rsidR="00063551" w:rsidRPr="00963EA8">
        <w:t>вы</w:t>
      </w:r>
      <w:r w:rsidR="00857A81" w:rsidRPr="00963EA8">
        <w:t xml:space="preserve">полнения поручений руководства </w:t>
      </w:r>
      <w:r w:rsidR="00857A81" w:rsidRPr="00963EA8">
        <w:lastRenderedPageBreak/>
        <w:t>И</w:t>
      </w:r>
      <w:r w:rsidR="00063551" w:rsidRPr="00963EA8">
        <w:t>нспекции, реализации иных полномочий, установленных законодательством Российской Федерации;</w:t>
      </w:r>
      <w:r w:rsidR="00D66B48" w:rsidRPr="00963EA8">
        <w:t xml:space="preserve"> </w:t>
      </w:r>
      <w:r w:rsidR="00857A81" w:rsidRPr="00963EA8">
        <w:t xml:space="preserve"> </w:t>
      </w:r>
      <w:r w:rsidR="00063551" w:rsidRPr="00963EA8">
        <w:t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  <w:r w:rsidR="00D66B48" w:rsidRPr="00963EA8">
        <w:t xml:space="preserve"> </w:t>
      </w:r>
      <w:r w:rsidR="00063551" w:rsidRPr="00963EA8">
        <w:t>иным вопросам, предусмотренным положением об отделе, иными нормативными актами.</w:t>
      </w:r>
    </w:p>
    <w:p w:rsidR="00FB282B" w:rsidRPr="00963EA8" w:rsidRDefault="00FB282B" w:rsidP="00963EA8">
      <w:pPr>
        <w:ind w:firstLine="567"/>
        <w:jc w:val="center"/>
        <w:rPr>
          <w:b/>
          <w:sz w:val="26"/>
          <w:szCs w:val="26"/>
        </w:rPr>
      </w:pPr>
    </w:p>
    <w:p w:rsidR="00421DD6" w:rsidRPr="00963EA8" w:rsidRDefault="00421DD6" w:rsidP="00963EA8">
      <w:pPr>
        <w:ind w:firstLine="567"/>
        <w:jc w:val="center"/>
        <w:rPr>
          <w:b/>
        </w:rPr>
      </w:pPr>
      <w:r w:rsidRPr="00963EA8">
        <w:rPr>
          <w:b/>
        </w:rPr>
        <w:t>V. Перечень вопросов, по которым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421DD6" w:rsidRPr="00963EA8" w:rsidRDefault="00421DD6" w:rsidP="00963EA8">
      <w:pPr>
        <w:ind w:firstLine="567"/>
        <w:jc w:val="both"/>
      </w:pPr>
    </w:p>
    <w:p w:rsidR="00421DD6" w:rsidRPr="00963EA8" w:rsidRDefault="00EA0DC1" w:rsidP="00963EA8">
      <w:pPr>
        <w:ind w:firstLine="567"/>
        <w:jc w:val="both"/>
      </w:pPr>
      <w:r w:rsidRPr="00963EA8">
        <w:t>14</w:t>
      </w:r>
      <w:r w:rsidR="00421DD6" w:rsidRPr="00963EA8">
        <w:t xml:space="preserve">. </w:t>
      </w:r>
      <w:r w:rsidR="001612F4" w:rsidRPr="00963EA8">
        <w:t>Г</w:t>
      </w:r>
      <w:r w:rsidR="00421DD6" w:rsidRPr="00963EA8">
        <w:t>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E836F9" w:rsidRPr="00963EA8" w:rsidRDefault="00E836F9" w:rsidP="00963EA8">
      <w:pPr>
        <w:ind w:firstLine="567"/>
        <w:jc w:val="both"/>
      </w:pPr>
      <w:r w:rsidRPr="00963EA8">
        <w:t xml:space="preserve">нормативных  актов и (или)  проектов  управленческих и иных решений  в  части методологического, технического, организационного, информационного и др. обеспечения подготовки соответствующих документов по вопросам отдела. </w:t>
      </w:r>
    </w:p>
    <w:p w:rsidR="00E633EC" w:rsidRDefault="00E633EC" w:rsidP="00963EA8">
      <w:pPr>
        <w:ind w:firstLine="567"/>
        <w:jc w:val="both"/>
      </w:pPr>
    </w:p>
    <w:p w:rsidR="00421DD6" w:rsidRPr="00963EA8" w:rsidRDefault="00421DD6" w:rsidP="00963EA8">
      <w:pPr>
        <w:ind w:firstLine="567"/>
        <w:jc w:val="both"/>
      </w:pPr>
      <w:r w:rsidRPr="00963EA8">
        <w:t>1</w:t>
      </w:r>
      <w:r w:rsidR="00EA0DC1" w:rsidRPr="00963EA8">
        <w:t>5</w:t>
      </w:r>
      <w:r w:rsidRPr="00963EA8">
        <w:t xml:space="preserve">. </w:t>
      </w:r>
      <w:r w:rsidR="001612F4" w:rsidRPr="00963EA8">
        <w:t>Г</w:t>
      </w:r>
      <w:r w:rsidRPr="00963EA8">
        <w:t>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421DD6" w:rsidRPr="00963EA8" w:rsidRDefault="00857A81" w:rsidP="00963EA8">
      <w:pPr>
        <w:ind w:firstLine="567"/>
        <w:jc w:val="both"/>
      </w:pPr>
      <w:r w:rsidRPr="00963EA8">
        <w:t>положений об отделе и И</w:t>
      </w:r>
      <w:r w:rsidR="00421DD6" w:rsidRPr="00963EA8">
        <w:t>нспекции;</w:t>
      </w:r>
    </w:p>
    <w:p w:rsidR="00421DD6" w:rsidRPr="00963EA8" w:rsidRDefault="00421DD6" w:rsidP="00963EA8">
      <w:pPr>
        <w:ind w:firstLine="567"/>
        <w:jc w:val="both"/>
      </w:pPr>
      <w:r w:rsidRPr="00963EA8">
        <w:t>графика отпусков гражданских служащих отдела;</w:t>
      </w:r>
    </w:p>
    <w:p w:rsidR="00421DD6" w:rsidRPr="00963EA8" w:rsidRDefault="00421DD6" w:rsidP="00963EA8">
      <w:pPr>
        <w:ind w:firstLine="567"/>
        <w:jc w:val="both"/>
      </w:pPr>
      <w:r w:rsidRPr="00963EA8">
        <w:t>иных актов по поручению непосредственн</w:t>
      </w:r>
      <w:r w:rsidR="00857A81" w:rsidRPr="00963EA8">
        <w:t>ого руководителя и руководства И</w:t>
      </w:r>
      <w:r w:rsidRPr="00963EA8">
        <w:t>нспекции.</w:t>
      </w:r>
    </w:p>
    <w:p w:rsidR="00375746" w:rsidRPr="00963EA8" w:rsidRDefault="00375746" w:rsidP="00963EA8">
      <w:pPr>
        <w:ind w:firstLine="567"/>
        <w:jc w:val="both"/>
      </w:pPr>
    </w:p>
    <w:p w:rsidR="00421DD6" w:rsidRPr="00963EA8" w:rsidRDefault="00421DD6" w:rsidP="00963EA8">
      <w:pPr>
        <w:ind w:firstLine="567"/>
        <w:jc w:val="center"/>
        <w:rPr>
          <w:b/>
        </w:rPr>
      </w:pPr>
      <w:r w:rsidRPr="00963EA8">
        <w:rPr>
          <w:b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421DD6" w:rsidRPr="00963EA8" w:rsidRDefault="00421DD6" w:rsidP="00963EA8">
      <w:pPr>
        <w:ind w:firstLine="567"/>
        <w:jc w:val="both"/>
      </w:pPr>
    </w:p>
    <w:p w:rsidR="002424E7" w:rsidRPr="00963EA8" w:rsidRDefault="00421DD6" w:rsidP="00963EA8">
      <w:pPr>
        <w:ind w:firstLine="567"/>
        <w:jc w:val="both"/>
      </w:pPr>
      <w:r w:rsidRPr="00963EA8">
        <w:t>1</w:t>
      </w:r>
      <w:r w:rsidR="00EA0DC1" w:rsidRPr="00963EA8">
        <w:t>6</w:t>
      </w:r>
      <w:r w:rsidRPr="00963EA8">
        <w:t xml:space="preserve">. </w:t>
      </w:r>
      <w:r w:rsidR="002424E7" w:rsidRPr="00963EA8">
        <w:t xml:space="preserve">В соответствии со своими должностными обязанностями </w:t>
      </w:r>
      <w:r w:rsidR="006400AA" w:rsidRPr="00963EA8">
        <w:t>государственный налоговый инспектор</w:t>
      </w:r>
      <w:r w:rsidR="002424E7" w:rsidRPr="00963EA8">
        <w:t xml:space="preserve"> принимает решения в сроки, установленные законодательством и иными нормативными правовыми Российской Федерации, приказами и распоряжениями ФНС России, а также в соответствии с требованиями  нормативных документов по делопроизводству в ФНС России, </w:t>
      </w:r>
      <w:r w:rsidR="00857A81" w:rsidRPr="00963EA8">
        <w:t>И</w:t>
      </w:r>
      <w:r w:rsidR="002424E7" w:rsidRPr="00963EA8">
        <w:t>нспекции.</w:t>
      </w:r>
    </w:p>
    <w:p w:rsidR="00FB282B" w:rsidRPr="00963EA8" w:rsidRDefault="00FB282B" w:rsidP="00963EA8">
      <w:pPr>
        <w:ind w:firstLine="567"/>
        <w:jc w:val="both"/>
      </w:pPr>
    </w:p>
    <w:p w:rsidR="00421DD6" w:rsidRPr="00963EA8" w:rsidRDefault="00421DD6" w:rsidP="00963EA8">
      <w:pPr>
        <w:ind w:firstLine="567"/>
        <w:jc w:val="center"/>
        <w:rPr>
          <w:b/>
        </w:rPr>
      </w:pPr>
      <w:r w:rsidRPr="00963EA8">
        <w:rPr>
          <w:b/>
        </w:rPr>
        <w:t>VII. Порядок служебного взаимодействия</w:t>
      </w:r>
    </w:p>
    <w:p w:rsidR="00421DD6" w:rsidRPr="00963EA8" w:rsidRDefault="00421DD6" w:rsidP="00963EA8">
      <w:pPr>
        <w:ind w:firstLine="567"/>
        <w:jc w:val="both"/>
      </w:pPr>
    </w:p>
    <w:p w:rsidR="005258CE" w:rsidRPr="00963EA8" w:rsidRDefault="00421DD6" w:rsidP="00963EA8">
      <w:pPr>
        <w:ind w:firstLine="567"/>
        <w:jc w:val="both"/>
      </w:pPr>
      <w:r w:rsidRPr="00963EA8">
        <w:t>1</w:t>
      </w:r>
      <w:r w:rsidR="00EA0DC1" w:rsidRPr="00963EA8">
        <w:t>7</w:t>
      </w:r>
      <w:r w:rsidR="00E633EC">
        <w:t xml:space="preserve">. Взаимодействие </w:t>
      </w:r>
      <w:r w:rsidRPr="00963EA8">
        <w:t>государственного налогового инспектора с федеральными государст</w:t>
      </w:r>
      <w:r w:rsidR="00857A81" w:rsidRPr="00963EA8">
        <w:t>венными гражданскими служащими И</w:t>
      </w:r>
      <w:r w:rsidRPr="00963EA8">
        <w:t xml:space="preserve">нспекции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6" w:history="1">
        <w:r w:rsidRPr="00963EA8">
          <w:t>общих принципов</w:t>
        </w:r>
      </w:hyperlink>
      <w:r w:rsidRPr="00963EA8">
        <w:t xml:space="preserve"> служебного поведения гражданских служащих, утвержденных </w:t>
      </w:r>
      <w:hyperlink r:id="rId17" w:history="1">
        <w:r w:rsidRPr="00963EA8">
          <w:t>Указом</w:t>
        </w:r>
      </w:hyperlink>
      <w:r w:rsidRPr="00963EA8"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963EA8">
          <w:t>2002 г</w:t>
        </w:r>
      </w:smartTag>
      <w:r w:rsidRPr="00963EA8">
        <w:t xml:space="preserve">. №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8" w:history="1">
        <w:r w:rsidRPr="00963EA8">
          <w:t>статьей 18</w:t>
        </w:r>
      </w:hyperlink>
      <w:r w:rsidRPr="00963EA8"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963EA8">
          <w:t>2004 г</w:t>
        </w:r>
      </w:smartTag>
      <w:r w:rsidRPr="00963EA8"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</w:t>
      </w:r>
      <w:r w:rsidR="005258CE" w:rsidRPr="00963EA8">
        <w:t>и предусматривает:</w:t>
      </w:r>
    </w:p>
    <w:p w:rsidR="005258CE" w:rsidRPr="00963EA8" w:rsidRDefault="005258CE" w:rsidP="00963EA8">
      <w:pPr>
        <w:ind w:firstLine="567"/>
        <w:jc w:val="both"/>
      </w:pPr>
      <w:r w:rsidRPr="00963EA8">
        <w:t>направление, в установленном порядке, запросов по вопросам деятельности отдела;</w:t>
      </w:r>
    </w:p>
    <w:p w:rsidR="005258CE" w:rsidRPr="00963EA8" w:rsidRDefault="005258CE" w:rsidP="00963EA8">
      <w:pPr>
        <w:ind w:firstLine="567"/>
        <w:jc w:val="both"/>
      </w:pPr>
      <w:r w:rsidRPr="00963EA8">
        <w:t>осуществление  своей деятельности во взаимодействии с территориальными органами федеральных органов исполнительной власти, органами исполнительной власти субъектов Российской Федерации,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421DD6" w:rsidRPr="00963EA8" w:rsidRDefault="00421DD6" w:rsidP="00963EA8">
      <w:pPr>
        <w:ind w:firstLine="567"/>
        <w:jc w:val="both"/>
      </w:pPr>
    </w:p>
    <w:p w:rsidR="00421DD6" w:rsidRPr="00963EA8" w:rsidRDefault="00421DD6" w:rsidP="00963EA8">
      <w:pPr>
        <w:ind w:firstLine="567"/>
        <w:jc w:val="center"/>
        <w:rPr>
          <w:b/>
        </w:rPr>
      </w:pPr>
      <w:r w:rsidRPr="00963EA8">
        <w:rPr>
          <w:b/>
        </w:rPr>
        <w:lastRenderedPageBreak/>
        <w:t xml:space="preserve">VIII. Перечень государственных услуг, оказываемых гражданам и организациям в соответствии с </w:t>
      </w:r>
      <w:hyperlink r:id="rId19" w:history="1">
        <w:r w:rsidRPr="00963EA8">
          <w:rPr>
            <w:b/>
          </w:rPr>
          <w:t>административным регламентом</w:t>
        </w:r>
      </w:hyperlink>
      <w:r w:rsidRPr="00963EA8">
        <w:rPr>
          <w:b/>
        </w:rPr>
        <w:t xml:space="preserve"> Федеральной налоговой службы</w:t>
      </w:r>
    </w:p>
    <w:p w:rsidR="00421DD6" w:rsidRPr="00963EA8" w:rsidRDefault="00421DD6" w:rsidP="00963EA8">
      <w:pPr>
        <w:ind w:firstLine="567"/>
        <w:jc w:val="both"/>
      </w:pPr>
    </w:p>
    <w:p w:rsidR="00421DD6" w:rsidRPr="00963EA8" w:rsidRDefault="00421DD6" w:rsidP="00963EA8">
      <w:pPr>
        <w:ind w:firstLine="567"/>
        <w:jc w:val="both"/>
      </w:pPr>
      <w:r w:rsidRPr="00963EA8">
        <w:t>1</w:t>
      </w:r>
      <w:r w:rsidR="00EA0DC1" w:rsidRPr="00963EA8">
        <w:t>8</w:t>
      </w:r>
      <w:r w:rsidRPr="00963EA8">
        <w:t xml:space="preserve">. </w:t>
      </w:r>
      <w:r w:rsidR="00857A81" w:rsidRPr="00963EA8">
        <w:t>В соответствии с административным р</w:t>
      </w:r>
      <w:r w:rsidR="00970E6B" w:rsidRPr="00963EA8">
        <w:t>егламентом Федеральной налоговой службы государственные услуги не оказываются.</w:t>
      </w:r>
    </w:p>
    <w:p w:rsidR="00FB282B" w:rsidRPr="00963EA8" w:rsidRDefault="00FB282B" w:rsidP="00963EA8">
      <w:pPr>
        <w:ind w:firstLine="567"/>
        <w:jc w:val="both"/>
      </w:pPr>
    </w:p>
    <w:p w:rsidR="00421DD6" w:rsidRPr="00963EA8" w:rsidRDefault="00421DD6" w:rsidP="00963EA8">
      <w:pPr>
        <w:ind w:firstLine="567"/>
        <w:jc w:val="center"/>
        <w:rPr>
          <w:b/>
        </w:rPr>
      </w:pPr>
      <w:r w:rsidRPr="00963EA8">
        <w:rPr>
          <w:b/>
        </w:rPr>
        <w:t>IX. Показатели эффективности и результативности профессиональной служебной деятельности</w:t>
      </w:r>
    </w:p>
    <w:p w:rsidR="00421DD6" w:rsidRPr="00963EA8" w:rsidRDefault="00421DD6" w:rsidP="00963EA8">
      <w:pPr>
        <w:ind w:firstLine="567"/>
        <w:jc w:val="both"/>
      </w:pPr>
    </w:p>
    <w:p w:rsidR="00421DD6" w:rsidRPr="00963EA8" w:rsidRDefault="00421DD6" w:rsidP="00963EA8">
      <w:pPr>
        <w:ind w:firstLine="567"/>
        <w:jc w:val="both"/>
      </w:pPr>
      <w:r w:rsidRPr="00963EA8">
        <w:t>1</w:t>
      </w:r>
      <w:r w:rsidR="00EA0DC1" w:rsidRPr="00963EA8">
        <w:t>9</w:t>
      </w:r>
      <w:r w:rsidRPr="00963EA8">
        <w:t xml:space="preserve">. Эффективность </w:t>
      </w:r>
      <w:r w:rsidR="00857A81" w:rsidRPr="00963EA8">
        <w:t xml:space="preserve">и результативность </w:t>
      </w:r>
      <w:r w:rsidRPr="00963EA8">
        <w:t>профессиональной служебной деятельности  государственного налогового инспектора оценивается по следующим показателям:</w:t>
      </w:r>
    </w:p>
    <w:p w:rsidR="00421DD6" w:rsidRPr="00963EA8" w:rsidRDefault="00421DD6" w:rsidP="00963EA8">
      <w:pPr>
        <w:ind w:firstLine="567"/>
        <w:jc w:val="both"/>
      </w:pPr>
      <w:r w:rsidRPr="00963EA8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21DD6" w:rsidRPr="00963EA8" w:rsidRDefault="00421DD6" w:rsidP="00963EA8">
      <w:pPr>
        <w:ind w:firstLine="567"/>
        <w:jc w:val="both"/>
      </w:pPr>
      <w:r w:rsidRPr="00963EA8">
        <w:t>своевременности и оперативности выполнения поручений;</w:t>
      </w:r>
    </w:p>
    <w:p w:rsidR="00421DD6" w:rsidRPr="00963EA8" w:rsidRDefault="00421DD6" w:rsidP="00963EA8">
      <w:pPr>
        <w:ind w:firstLine="567"/>
        <w:jc w:val="both"/>
      </w:pPr>
      <w:r w:rsidRPr="00963EA8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21DD6" w:rsidRPr="00963EA8" w:rsidRDefault="00421DD6" w:rsidP="00963EA8">
      <w:pPr>
        <w:ind w:firstLine="567"/>
        <w:jc w:val="both"/>
      </w:pPr>
      <w:r w:rsidRPr="00963EA8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21DD6" w:rsidRPr="00963EA8" w:rsidRDefault="00421DD6" w:rsidP="00963EA8">
      <w:pPr>
        <w:ind w:firstLine="567"/>
        <w:jc w:val="both"/>
      </w:pPr>
      <w:r w:rsidRPr="00963EA8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21DD6" w:rsidRPr="00963EA8" w:rsidRDefault="00421DD6" w:rsidP="00963EA8">
      <w:pPr>
        <w:ind w:firstLine="567"/>
        <w:jc w:val="both"/>
      </w:pPr>
      <w:r w:rsidRPr="00963EA8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21DD6" w:rsidRPr="00963EA8" w:rsidRDefault="00421DD6" w:rsidP="00963EA8">
      <w:pPr>
        <w:ind w:firstLine="567"/>
        <w:jc w:val="both"/>
      </w:pPr>
      <w:r w:rsidRPr="00963EA8">
        <w:t>осознанию ответственности за последствия своих действий.</w:t>
      </w:r>
    </w:p>
    <w:p w:rsidR="00FC59A8" w:rsidRPr="00963EA8" w:rsidRDefault="00FC59A8" w:rsidP="00963EA8">
      <w:pPr>
        <w:ind w:firstLine="567"/>
        <w:jc w:val="both"/>
      </w:pPr>
    </w:p>
    <w:p w:rsidR="0041276E" w:rsidRPr="00963EA8" w:rsidRDefault="0041276E" w:rsidP="00963EA8">
      <w:pPr>
        <w:ind w:firstLine="720"/>
        <w:jc w:val="right"/>
        <w:rPr>
          <w:rStyle w:val="a7"/>
          <w:bCs w:val="0"/>
          <w:color w:val="auto"/>
        </w:rPr>
      </w:pPr>
      <w:bookmarkStart w:id="0" w:name="_GoBack"/>
      <w:bookmarkEnd w:id="0"/>
    </w:p>
    <w:p w:rsidR="0041276E" w:rsidRPr="00963EA8" w:rsidRDefault="0041276E" w:rsidP="00963EA8">
      <w:pPr>
        <w:ind w:firstLine="720"/>
        <w:jc w:val="right"/>
        <w:rPr>
          <w:rStyle w:val="a7"/>
          <w:bCs w:val="0"/>
          <w:color w:val="auto"/>
        </w:rPr>
      </w:pPr>
    </w:p>
    <w:p w:rsidR="0041276E" w:rsidRPr="00963EA8" w:rsidRDefault="0041276E" w:rsidP="00963EA8">
      <w:pPr>
        <w:ind w:firstLine="720"/>
        <w:jc w:val="right"/>
        <w:rPr>
          <w:rStyle w:val="a7"/>
          <w:bCs w:val="0"/>
          <w:color w:val="auto"/>
        </w:rPr>
      </w:pPr>
    </w:p>
    <w:p w:rsidR="0041276E" w:rsidRPr="00963EA8" w:rsidRDefault="0041276E" w:rsidP="00963EA8">
      <w:pPr>
        <w:ind w:firstLine="720"/>
        <w:jc w:val="right"/>
        <w:rPr>
          <w:rStyle w:val="a7"/>
          <w:bCs w:val="0"/>
          <w:color w:val="auto"/>
        </w:rPr>
      </w:pPr>
    </w:p>
    <w:p w:rsidR="0041276E" w:rsidRPr="00963EA8" w:rsidRDefault="0041276E" w:rsidP="00963EA8">
      <w:pPr>
        <w:ind w:firstLine="720"/>
        <w:jc w:val="right"/>
        <w:rPr>
          <w:rStyle w:val="a7"/>
          <w:bCs w:val="0"/>
          <w:color w:val="auto"/>
        </w:rPr>
      </w:pPr>
    </w:p>
    <w:p w:rsidR="0041276E" w:rsidRPr="00963EA8" w:rsidRDefault="0041276E" w:rsidP="00963EA8">
      <w:pPr>
        <w:ind w:firstLine="720"/>
        <w:jc w:val="right"/>
        <w:rPr>
          <w:rStyle w:val="a7"/>
          <w:bCs w:val="0"/>
          <w:color w:val="auto"/>
        </w:rPr>
      </w:pPr>
    </w:p>
    <w:p w:rsidR="0041276E" w:rsidRPr="00963EA8" w:rsidRDefault="0041276E" w:rsidP="00963EA8">
      <w:pPr>
        <w:ind w:firstLine="720"/>
        <w:jc w:val="right"/>
        <w:rPr>
          <w:rStyle w:val="a7"/>
          <w:bCs w:val="0"/>
          <w:color w:val="auto"/>
        </w:rPr>
      </w:pPr>
    </w:p>
    <w:p w:rsidR="0041276E" w:rsidRPr="00963EA8" w:rsidRDefault="0041276E" w:rsidP="00963EA8">
      <w:pPr>
        <w:ind w:firstLine="720"/>
        <w:jc w:val="both"/>
      </w:pPr>
    </w:p>
    <w:p w:rsidR="0041276E" w:rsidRPr="00963EA8" w:rsidRDefault="0041276E" w:rsidP="00963EA8">
      <w:pPr>
        <w:ind w:firstLine="720"/>
        <w:jc w:val="both"/>
      </w:pPr>
    </w:p>
    <w:p w:rsidR="0041276E" w:rsidRPr="00963EA8" w:rsidRDefault="0041276E" w:rsidP="00963EA8">
      <w:pPr>
        <w:ind w:firstLine="720"/>
        <w:jc w:val="both"/>
      </w:pPr>
    </w:p>
    <w:p w:rsidR="0041276E" w:rsidRPr="00963EA8" w:rsidRDefault="0041276E" w:rsidP="00963EA8">
      <w:pPr>
        <w:ind w:firstLine="720"/>
        <w:jc w:val="both"/>
      </w:pPr>
    </w:p>
    <w:p w:rsidR="0041276E" w:rsidRPr="00963EA8" w:rsidRDefault="0041276E" w:rsidP="00963EA8">
      <w:pPr>
        <w:ind w:firstLine="720"/>
        <w:jc w:val="both"/>
      </w:pPr>
    </w:p>
    <w:p w:rsidR="0041276E" w:rsidRPr="00963EA8" w:rsidRDefault="0041276E" w:rsidP="00963EA8">
      <w:pPr>
        <w:ind w:firstLine="720"/>
        <w:jc w:val="both"/>
      </w:pPr>
    </w:p>
    <w:p w:rsidR="0041276E" w:rsidRPr="00963EA8" w:rsidRDefault="0041276E" w:rsidP="00963EA8">
      <w:pPr>
        <w:ind w:firstLine="720"/>
        <w:jc w:val="both"/>
      </w:pPr>
    </w:p>
    <w:p w:rsidR="0041276E" w:rsidRPr="00963EA8" w:rsidRDefault="0041276E" w:rsidP="00963EA8">
      <w:pPr>
        <w:ind w:firstLine="720"/>
        <w:jc w:val="both"/>
      </w:pPr>
    </w:p>
    <w:p w:rsidR="0041276E" w:rsidRPr="00963EA8" w:rsidRDefault="0041276E" w:rsidP="00963EA8">
      <w:pPr>
        <w:ind w:firstLine="720"/>
        <w:jc w:val="both"/>
      </w:pPr>
    </w:p>
    <w:p w:rsidR="0041276E" w:rsidRPr="00963EA8" w:rsidRDefault="0041276E" w:rsidP="00963EA8">
      <w:pPr>
        <w:ind w:firstLine="720"/>
        <w:jc w:val="both"/>
      </w:pPr>
    </w:p>
    <w:p w:rsidR="00B43B0E" w:rsidRPr="00963EA8" w:rsidRDefault="00B43B0E" w:rsidP="00963EA8">
      <w:pPr>
        <w:ind w:firstLine="720"/>
      </w:pPr>
    </w:p>
    <w:sectPr w:rsidR="00B43B0E" w:rsidRPr="00963EA8" w:rsidSect="00963EA8">
      <w:pgSz w:w="11906" w:h="16838"/>
      <w:pgMar w:top="992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C2127F"/>
    <w:multiLevelType w:val="hybridMultilevel"/>
    <w:tmpl w:val="20F48CDA"/>
    <w:lvl w:ilvl="0" w:tplc="B8D0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BC5A84"/>
    <w:multiLevelType w:val="hybridMultilevel"/>
    <w:tmpl w:val="74C62F44"/>
    <w:lvl w:ilvl="0" w:tplc="B8D0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C547141"/>
    <w:multiLevelType w:val="hybridMultilevel"/>
    <w:tmpl w:val="41D891BC"/>
    <w:lvl w:ilvl="0" w:tplc="B8D0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A763386"/>
    <w:multiLevelType w:val="hybridMultilevel"/>
    <w:tmpl w:val="AB3A5DDA"/>
    <w:lvl w:ilvl="0" w:tplc="B8D07C1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616E060D"/>
    <w:multiLevelType w:val="hybridMultilevel"/>
    <w:tmpl w:val="9622410A"/>
    <w:lvl w:ilvl="0" w:tplc="B8D07C14">
      <w:start w:val="1"/>
      <w:numFmt w:val="bullet"/>
      <w:lvlText w:val=""/>
      <w:lvlJc w:val="left"/>
      <w:pPr>
        <w:ind w:left="1637" w:hanging="360"/>
      </w:pPr>
      <w:rPr>
        <w:rFonts w:ascii="Symbol" w:hAnsi="Symbol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5" w15:restartNumberingAfterBreak="0">
    <w:nsid w:val="6239660A"/>
    <w:multiLevelType w:val="hybridMultilevel"/>
    <w:tmpl w:val="8F5E9C60"/>
    <w:lvl w:ilvl="0" w:tplc="B8D0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76D1FF4"/>
    <w:multiLevelType w:val="hybridMultilevel"/>
    <w:tmpl w:val="25CE978C"/>
    <w:lvl w:ilvl="0" w:tplc="B8D0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</w:num>
  <w:num w:numId="6">
    <w:abstractNumId w:val="6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1DD6"/>
    <w:rsid w:val="00024C34"/>
    <w:rsid w:val="0006196F"/>
    <w:rsid w:val="00063551"/>
    <w:rsid w:val="00067008"/>
    <w:rsid w:val="00097C5D"/>
    <w:rsid w:val="000D628C"/>
    <w:rsid w:val="001069DA"/>
    <w:rsid w:val="00123D96"/>
    <w:rsid w:val="00130878"/>
    <w:rsid w:val="00143030"/>
    <w:rsid w:val="0014636D"/>
    <w:rsid w:val="001612F4"/>
    <w:rsid w:val="001668D8"/>
    <w:rsid w:val="0017063A"/>
    <w:rsid w:val="001902EF"/>
    <w:rsid w:val="00196E9C"/>
    <w:rsid w:val="001A0449"/>
    <w:rsid w:val="001C14C5"/>
    <w:rsid w:val="001E708A"/>
    <w:rsid w:val="001F116C"/>
    <w:rsid w:val="001F17DB"/>
    <w:rsid w:val="001F2425"/>
    <w:rsid w:val="0021308C"/>
    <w:rsid w:val="0023248A"/>
    <w:rsid w:val="00236949"/>
    <w:rsid w:val="002424E7"/>
    <w:rsid w:val="00242B71"/>
    <w:rsid w:val="00271CE1"/>
    <w:rsid w:val="0029391E"/>
    <w:rsid w:val="002F316F"/>
    <w:rsid w:val="00305FBA"/>
    <w:rsid w:val="00312D3F"/>
    <w:rsid w:val="00314AA4"/>
    <w:rsid w:val="00323584"/>
    <w:rsid w:val="00340C21"/>
    <w:rsid w:val="003411BF"/>
    <w:rsid w:val="0036645D"/>
    <w:rsid w:val="00375746"/>
    <w:rsid w:val="003818F1"/>
    <w:rsid w:val="00384A05"/>
    <w:rsid w:val="003875B6"/>
    <w:rsid w:val="003F652D"/>
    <w:rsid w:val="0041276E"/>
    <w:rsid w:val="00421DD6"/>
    <w:rsid w:val="00421E68"/>
    <w:rsid w:val="00422410"/>
    <w:rsid w:val="00464CB0"/>
    <w:rsid w:val="00476493"/>
    <w:rsid w:val="004827E9"/>
    <w:rsid w:val="004B3913"/>
    <w:rsid w:val="004B6303"/>
    <w:rsid w:val="004C1860"/>
    <w:rsid w:val="004F3E5A"/>
    <w:rsid w:val="004F54DF"/>
    <w:rsid w:val="00513280"/>
    <w:rsid w:val="00522473"/>
    <w:rsid w:val="00522D90"/>
    <w:rsid w:val="005258CE"/>
    <w:rsid w:val="00535399"/>
    <w:rsid w:val="00560360"/>
    <w:rsid w:val="005908FF"/>
    <w:rsid w:val="005A314D"/>
    <w:rsid w:val="00610F37"/>
    <w:rsid w:val="0061282E"/>
    <w:rsid w:val="00617AA6"/>
    <w:rsid w:val="00624599"/>
    <w:rsid w:val="006400AA"/>
    <w:rsid w:val="006535D8"/>
    <w:rsid w:val="00660767"/>
    <w:rsid w:val="00667E2C"/>
    <w:rsid w:val="00671BEB"/>
    <w:rsid w:val="006944D4"/>
    <w:rsid w:val="006A5594"/>
    <w:rsid w:val="006B3A47"/>
    <w:rsid w:val="006D3A53"/>
    <w:rsid w:val="00715CA6"/>
    <w:rsid w:val="00725537"/>
    <w:rsid w:val="00753997"/>
    <w:rsid w:val="00755051"/>
    <w:rsid w:val="00773CAE"/>
    <w:rsid w:val="00775E76"/>
    <w:rsid w:val="00795E21"/>
    <w:rsid w:val="007A0563"/>
    <w:rsid w:val="007A2B46"/>
    <w:rsid w:val="007A46E0"/>
    <w:rsid w:val="007A79A5"/>
    <w:rsid w:val="007F09A7"/>
    <w:rsid w:val="00804D46"/>
    <w:rsid w:val="00821DE0"/>
    <w:rsid w:val="00847982"/>
    <w:rsid w:val="00850183"/>
    <w:rsid w:val="008502F4"/>
    <w:rsid w:val="00852FBC"/>
    <w:rsid w:val="00857A81"/>
    <w:rsid w:val="0086662B"/>
    <w:rsid w:val="008717C9"/>
    <w:rsid w:val="00877971"/>
    <w:rsid w:val="00891A95"/>
    <w:rsid w:val="008A4433"/>
    <w:rsid w:val="008A4701"/>
    <w:rsid w:val="008B708B"/>
    <w:rsid w:val="008B7C5C"/>
    <w:rsid w:val="008C75CD"/>
    <w:rsid w:val="008C7DA5"/>
    <w:rsid w:val="008E0356"/>
    <w:rsid w:val="008F7AD5"/>
    <w:rsid w:val="00901F2B"/>
    <w:rsid w:val="009135B8"/>
    <w:rsid w:val="00916822"/>
    <w:rsid w:val="00917DED"/>
    <w:rsid w:val="00945DA1"/>
    <w:rsid w:val="009562F0"/>
    <w:rsid w:val="00963EA8"/>
    <w:rsid w:val="009651E8"/>
    <w:rsid w:val="0096621D"/>
    <w:rsid w:val="00970E6B"/>
    <w:rsid w:val="0097728D"/>
    <w:rsid w:val="0098017A"/>
    <w:rsid w:val="00986CAD"/>
    <w:rsid w:val="009B2B46"/>
    <w:rsid w:val="009E0E49"/>
    <w:rsid w:val="009E175F"/>
    <w:rsid w:val="00A32D64"/>
    <w:rsid w:val="00A36E3B"/>
    <w:rsid w:val="00A60DF3"/>
    <w:rsid w:val="00A76908"/>
    <w:rsid w:val="00AB783F"/>
    <w:rsid w:val="00AD65C5"/>
    <w:rsid w:val="00AF42E4"/>
    <w:rsid w:val="00AF5363"/>
    <w:rsid w:val="00B03180"/>
    <w:rsid w:val="00B04688"/>
    <w:rsid w:val="00B3044F"/>
    <w:rsid w:val="00B3759F"/>
    <w:rsid w:val="00B43B0E"/>
    <w:rsid w:val="00B518CA"/>
    <w:rsid w:val="00B5286B"/>
    <w:rsid w:val="00B62EB2"/>
    <w:rsid w:val="00B753E0"/>
    <w:rsid w:val="00B81963"/>
    <w:rsid w:val="00B87609"/>
    <w:rsid w:val="00BA3316"/>
    <w:rsid w:val="00BC1B68"/>
    <w:rsid w:val="00BC556E"/>
    <w:rsid w:val="00BF3951"/>
    <w:rsid w:val="00C03252"/>
    <w:rsid w:val="00C15405"/>
    <w:rsid w:val="00C257E5"/>
    <w:rsid w:val="00C41DD1"/>
    <w:rsid w:val="00C76E46"/>
    <w:rsid w:val="00C84C8F"/>
    <w:rsid w:val="00C8661B"/>
    <w:rsid w:val="00C90776"/>
    <w:rsid w:val="00C97A97"/>
    <w:rsid w:val="00CA3C91"/>
    <w:rsid w:val="00CA3E07"/>
    <w:rsid w:val="00CA7A8A"/>
    <w:rsid w:val="00CF0C7B"/>
    <w:rsid w:val="00D00D38"/>
    <w:rsid w:val="00D17B45"/>
    <w:rsid w:val="00D51123"/>
    <w:rsid w:val="00D66B48"/>
    <w:rsid w:val="00DF65CC"/>
    <w:rsid w:val="00E0456B"/>
    <w:rsid w:val="00E13D06"/>
    <w:rsid w:val="00E145F6"/>
    <w:rsid w:val="00E17B15"/>
    <w:rsid w:val="00E22CB4"/>
    <w:rsid w:val="00E31701"/>
    <w:rsid w:val="00E33B4E"/>
    <w:rsid w:val="00E37D72"/>
    <w:rsid w:val="00E40FD2"/>
    <w:rsid w:val="00E612D2"/>
    <w:rsid w:val="00E633EC"/>
    <w:rsid w:val="00E64B1B"/>
    <w:rsid w:val="00E76FB5"/>
    <w:rsid w:val="00E836F9"/>
    <w:rsid w:val="00EA0DC1"/>
    <w:rsid w:val="00EA1C6F"/>
    <w:rsid w:val="00EB42C6"/>
    <w:rsid w:val="00EB7D55"/>
    <w:rsid w:val="00EC58A1"/>
    <w:rsid w:val="00ED69B2"/>
    <w:rsid w:val="00F1387C"/>
    <w:rsid w:val="00F20A91"/>
    <w:rsid w:val="00F46FC7"/>
    <w:rsid w:val="00F8284E"/>
    <w:rsid w:val="00F86FEA"/>
    <w:rsid w:val="00F930C3"/>
    <w:rsid w:val="00FA7EC8"/>
    <w:rsid w:val="00FB282B"/>
    <w:rsid w:val="00FC3369"/>
    <w:rsid w:val="00FC3ADB"/>
    <w:rsid w:val="00FC59A8"/>
    <w:rsid w:val="00FD6AA3"/>
    <w:rsid w:val="00FF07B8"/>
    <w:rsid w:val="00FF0FFE"/>
    <w:rsid w:val="00FF29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FC924B38-7189-4E70-9317-F673FFC7AC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1DD6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421DD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421DD6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421DD6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421DD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ConsNormal">
    <w:name w:val="ConsNormal"/>
    <w:rsid w:val="005A314D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6">
    <w:name w:val="Body Text"/>
    <w:basedOn w:val="a"/>
    <w:rsid w:val="00063551"/>
    <w:pPr>
      <w:jc w:val="both"/>
    </w:pPr>
  </w:style>
  <w:style w:type="character" w:customStyle="1" w:styleId="a7">
    <w:name w:val="Цветовое выделение"/>
    <w:rsid w:val="00F86FEA"/>
    <w:rPr>
      <w:b/>
      <w:bCs/>
      <w:color w:val="000080"/>
    </w:rPr>
  </w:style>
  <w:style w:type="paragraph" w:customStyle="1" w:styleId="Style10">
    <w:name w:val="Style10"/>
    <w:basedOn w:val="a"/>
    <w:rsid w:val="00323584"/>
    <w:pPr>
      <w:widowControl w:val="0"/>
      <w:autoSpaceDE w:val="0"/>
      <w:autoSpaceDN w:val="0"/>
      <w:adjustRightInd w:val="0"/>
      <w:spacing w:line="317" w:lineRule="exact"/>
      <w:ind w:firstLine="744"/>
      <w:jc w:val="both"/>
    </w:pPr>
  </w:style>
  <w:style w:type="character" w:customStyle="1" w:styleId="FontStyle17">
    <w:name w:val="Font Style17"/>
    <w:rsid w:val="00323584"/>
    <w:rPr>
      <w:rFonts w:ascii="Times New Roman" w:hAnsi="Times New Roman" w:cs="Times New Roman"/>
      <w:sz w:val="26"/>
      <w:szCs w:val="26"/>
    </w:rPr>
  </w:style>
  <w:style w:type="paragraph" w:styleId="a8">
    <w:name w:val="Balloon Text"/>
    <w:basedOn w:val="a"/>
    <w:link w:val="a9"/>
    <w:rsid w:val="00667E2C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link w:val="a8"/>
    <w:rsid w:val="00667E2C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rsid w:val="004827E9"/>
    <w:rPr>
      <w:rFonts w:ascii="Arial" w:hAnsi="Arial" w:cs="Arial"/>
      <w:b/>
      <w:bCs/>
      <w:kern w:val="32"/>
      <w:sz w:val="32"/>
      <w:szCs w:val="32"/>
    </w:rPr>
  </w:style>
  <w:style w:type="paragraph" w:customStyle="1" w:styleId="ConsPlusNormal">
    <w:name w:val="ConsPlusNormal"/>
    <w:link w:val="ConsPlusNormal0"/>
    <w:rsid w:val="0072553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a">
    <w:name w:val="No Spacing"/>
    <w:link w:val="ab"/>
    <w:uiPriority w:val="1"/>
    <w:qFormat/>
    <w:rsid w:val="00725537"/>
    <w:rPr>
      <w:rFonts w:ascii="Calibri" w:hAnsi="Calibri"/>
      <w:sz w:val="22"/>
      <w:szCs w:val="22"/>
      <w:lang w:val="en-US" w:eastAsia="en-US" w:bidi="en-US"/>
    </w:rPr>
  </w:style>
  <w:style w:type="character" w:customStyle="1" w:styleId="ab">
    <w:name w:val="Без интервала Знак"/>
    <w:link w:val="aa"/>
    <w:uiPriority w:val="1"/>
    <w:rsid w:val="00725537"/>
    <w:rPr>
      <w:rFonts w:ascii="Calibri" w:hAnsi="Calibri"/>
      <w:sz w:val="22"/>
      <w:szCs w:val="22"/>
      <w:lang w:val="en-US" w:eastAsia="en-US" w:bidi="en-US"/>
    </w:rPr>
  </w:style>
  <w:style w:type="paragraph" w:styleId="ac">
    <w:name w:val="List Paragraph"/>
    <w:basedOn w:val="a"/>
    <w:link w:val="ad"/>
    <w:uiPriority w:val="34"/>
    <w:qFormat/>
    <w:rsid w:val="00725537"/>
    <w:pPr>
      <w:ind w:left="720"/>
      <w:contextualSpacing/>
      <w:jc w:val="both"/>
    </w:pPr>
    <w:rPr>
      <w:szCs w:val="22"/>
      <w:lang w:val="en-US" w:eastAsia="en-US" w:bidi="en-US"/>
    </w:rPr>
  </w:style>
  <w:style w:type="character" w:customStyle="1" w:styleId="ad">
    <w:name w:val="Абзац списка Знак"/>
    <w:link w:val="ac"/>
    <w:uiPriority w:val="34"/>
    <w:locked/>
    <w:rsid w:val="00725537"/>
    <w:rPr>
      <w:sz w:val="24"/>
      <w:szCs w:val="22"/>
      <w:lang w:val="en-US" w:eastAsia="en-US" w:bidi="en-US"/>
    </w:rPr>
  </w:style>
  <w:style w:type="character" w:customStyle="1" w:styleId="Doc-">
    <w:name w:val="Doc-Т внутри нумерации Знак"/>
    <w:link w:val="Doc-0"/>
    <w:uiPriority w:val="99"/>
    <w:locked/>
    <w:rsid w:val="00725537"/>
  </w:style>
  <w:style w:type="paragraph" w:customStyle="1" w:styleId="Doc-0">
    <w:name w:val="Doc-Т внутри нумерации"/>
    <w:basedOn w:val="a"/>
    <w:link w:val="Doc-"/>
    <w:uiPriority w:val="99"/>
    <w:rsid w:val="00725537"/>
    <w:pPr>
      <w:spacing w:line="360" w:lineRule="auto"/>
      <w:ind w:left="720" w:firstLine="709"/>
      <w:jc w:val="both"/>
    </w:pPr>
    <w:rPr>
      <w:sz w:val="20"/>
      <w:szCs w:val="20"/>
    </w:rPr>
  </w:style>
  <w:style w:type="character" w:customStyle="1" w:styleId="ConsPlusNormal0">
    <w:name w:val="ConsPlusNormal Знак"/>
    <w:link w:val="ConsPlusNormal"/>
    <w:locked/>
    <w:rsid w:val="00725537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3227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C36FCA37BF00201E5EC05B025i5L" TargetMode="External"/><Relationship Id="rId13" Type="http://schemas.openxmlformats.org/officeDocument/2006/relationships/hyperlink" Target="garantF1://12036354.17" TargetMode="External"/><Relationship Id="rId18" Type="http://schemas.openxmlformats.org/officeDocument/2006/relationships/hyperlink" Target="garantF1://12036354.18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hyperlink" Target="consultantplus://offline/ref=48C9DFE89FE31A21120123E2E03602A30E2E35F9AD79F00201E5EC05B025i5L" TargetMode="External"/><Relationship Id="rId12" Type="http://schemas.openxmlformats.org/officeDocument/2006/relationships/hyperlink" Target="garantF1://12036354.15" TargetMode="External"/><Relationship Id="rId17" Type="http://schemas.openxmlformats.org/officeDocument/2006/relationships/hyperlink" Target="garantF1://84842.0" TargetMode="External"/><Relationship Id="rId2" Type="http://schemas.openxmlformats.org/officeDocument/2006/relationships/numbering" Target="numbering.xml"/><Relationship Id="rId16" Type="http://schemas.openxmlformats.org/officeDocument/2006/relationships/hyperlink" Target="garantF1://84842.1000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48C9DFE89FE31A21120123E2E03602A30E2630FCA12EA70050B0E220i0L" TargetMode="External"/><Relationship Id="rId11" Type="http://schemas.openxmlformats.org/officeDocument/2006/relationships/hyperlink" Target="garantF1://12036354.14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garantF1://12036354.57" TargetMode="External"/><Relationship Id="rId10" Type="http://schemas.openxmlformats.org/officeDocument/2006/relationships/hyperlink" Target="garantF1://89013.1000" TargetMode="External"/><Relationship Id="rId19" Type="http://schemas.openxmlformats.org/officeDocument/2006/relationships/hyperlink" Target="garantF1://88776.1130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F37F9AE7DF00201E5EC05B025i5L" TargetMode="External"/><Relationship Id="rId14" Type="http://schemas.openxmlformats.org/officeDocument/2006/relationships/hyperlink" Target="garantF1://12036354.1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A42CF6-F6F9-491F-A184-7A1ADE56F8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2863</Words>
  <Characters>23558</Characters>
  <Application>Microsoft Office Word</Application>
  <DocSecurity>0</DocSecurity>
  <Lines>196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mri3</Company>
  <LinksUpToDate>false</LinksUpToDate>
  <CharactersWithSpaces>26369</CharactersWithSpaces>
  <SharedDoc>false</SharedDoc>
  <HLinks>
    <vt:vector size="66" baseType="variant">
      <vt:variant>
        <vt:i4>8257576</vt:i4>
      </vt:variant>
      <vt:variant>
        <vt:i4>30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  <vt:variant>
        <vt:i4>8257599</vt:i4>
      </vt:variant>
      <vt:variant>
        <vt:i4>27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24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21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  <vt:variant>
        <vt:i4>7405627</vt:i4>
      </vt:variant>
      <vt:variant>
        <vt:i4>18</vt:i4>
      </vt:variant>
      <vt:variant>
        <vt:i4>0</vt:i4>
      </vt:variant>
      <vt:variant>
        <vt:i4>5</vt:i4>
      </vt:variant>
      <vt:variant>
        <vt:lpwstr>garantf1://12036354.57/</vt:lpwstr>
      </vt:variant>
      <vt:variant>
        <vt:lpwstr/>
      </vt:variant>
      <vt:variant>
        <vt:i4>8257599</vt:i4>
      </vt:variant>
      <vt:variant>
        <vt:i4>15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7405631</vt:i4>
      </vt:variant>
      <vt:variant>
        <vt:i4>12</vt:i4>
      </vt:variant>
      <vt:variant>
        <vt:i4>0</vt:i4>
      </vt:variant>
      <vt:variant>
        <vt:i4>5</vt:i4>
      </vt:variant>
      <vt:variant>
        <vt:lpwstr>garantf1://12036354.17/</vt:lpwstr>
      </vt:variant>
      <vt:variant>
        <vt:lpwstr/>
      </vt:variant>
      <vt:variant>
        <vt:i4>7536703</vt:i4>
      </vt:variant>
      <vt:variant>
        <vt:i4>9</vt:i4>
      </vt:variant>
      <vt:variant>
        <vt:i4>0</vt:i4>
      </vt:variant>
      <vt:variant>
        <vt:i4>5</vt:i4>
      </vt:variant>
      <vt:variant>
        <vt:lpwstr>garantf1://12036354.15/</vt:lpwstr>
      </vt:variant>
      <vt:variant>
        <vt:lpwstr/>
      </vt:variant>
      <vt:variant>
        <vt:i4>7471167</vt:i4>
      </vt:variant>
      <vt:variant>
        <vt:i4>6</vt:i4>
      </vt:variant>
      <vt:variant>
        <vt:i4>0</vt:i4>
      </vt:variant>
      <vt:variant>
        <vt:i4>5</vt:i4>
      </vt:variant>
      <vt:variant>
        <vt:lpwstr>garantf1://12036354.14/</vt:lpwstr>
      </vt:variant>
      <vt:variant>
        <vt:lpwstr/>
      </vt:variant>
      <vt:variant>
        <vt:i4>8323118</vt:i4>
      </vt:variant>
      <vt:variant>
        <vt:i4>3</vt:i4>
      </vt:variant>
      <vt:variant>
        <vt:i4>0</vt:i4>
      </vt:variant>
      <vt:variant>
        <vt:i4>5</vt:i4>
      </vt:variant>
      <vt:variant>
        <vt:lpwstr>garantf1://89013.1000/</vt:lpwstr>
      </vt:variant>
      <vt:variant>
        <vt:lpwstr/>
      </vt:variant>
      <vt:variant>
        <vt:i4>6881336</vt:i4>
      </vt:variant>
      <vt:variant>
        <vt:i4>0</vt:i4>
      </vt:variant>
      <vt:variant>
        <vt:i4>0</vt:i4>
      </vt:variant>
      <vt:variant>
        <vt:i4>5</vt:i4>
      </vt:variant>
      <vt:variant>
        <vt:lpwstr>garantf1://10003000.0/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9973-00-738</dc:creator>
  <cp:lastModifiedBy>Ганина Анастасия Викторовна</cp:lastModifiedBy>
  <cp:revision>3</cp:revision>
  <cp:lastPrinted>2018-01-29T13:58:00Z</cp:lastPrinted>
  <dcterms:created xsi:type="dcterms:W3CDTF">2019-02-05T05:57:00Z</dcterms:created>
  <dcterms:modified xsi:type="dcterms:W3CDTF">2019-02-05T06:01:00Z</dcterms:modified>
</cp:coreProperties>
</file>